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7ABC" w:rsidRPr="00D11EB7" w:rsidRDefault="00FD4A5F" w:rsidP="003C1D46">
      <w:pPr>
        <w:pStyle w:val="1"/>
        <w:spacing w:before="0" w:after="0"/>
        <w:ind w:left="0" w:firstLine="0"/>
        <w:jc w:val="center"/>
        <w:rPr>
          <w:rFonts w:ascii="Times New Roman" w:hAnsi="Times New Roman" w:cs="Times New Roman"/>
          <w:b w:val="0"/>
          <w:bCs/>
          <w:sz w:val="21"/>
          <w:szCs w:val="21"/>
        </w:rPr>
      </w:pPr>
      <w:r w:rsidRPr="00D11EB7">
        <w:rPr>
          <w:rFonts w:ascii="Times New Roman" w:hAnsi="Times New Roman" w:cs="Times New Roman"/>
          <w:b w:val="0"/>
          <w:bCs/>
          <w:sz w:val="21"/>
          <w:szCs w:val="21"/>
        </w:rPr>
        <w:t>АГЕНТСКИЙ ДОГОВОР № _____АГ</w:t>
      </w:r>
      <w:r w:rsidR="00007ABC" w:rsidRPr="00D11EB7">
        <w:rPr>
          <w:rFonts w:ascii="Times New Roman" w:hAnsi="Times New Roman" w:cs="Times New Roman"/>
          <w:b w:val="0"/>
          <w:bCs/>
          <w:sz w:val="21"/>
          <w:szCs w:val="21"/>
        </w:rPr>
        <w:t>/20___</w:t>
      </w:r>
    </w:p>
    <w:p w:rsidR="00903BCD" w:rsidRPr="00D11EB7" w:rsidRDefault="00903BCD" w:rsidP="00FB70EF">
      <w:pPr>
        <w:tabs>
          <w:tab w:val="right" w:pos="9072"/>
        </w:tabs>
        <w:jc w:val="both"/>
        <w:rPr>
          <w:sz w:val="21"/>
          <w:szCs w:val="21"/>
          <w:lang w:val="en-US"/>
        </w:rPr>
      </w:pPr>
    </w:p>
    <w:p w:rsidR="00007ABC" w:rsidRPr="00D11EB7" w:rsidRDefault="00007ABC" w:rsidP="00FB70EF">
      <w:pPr>
        <w:tabs>
          <w:tab w:val="right" w:pos="9072"/>
        </w:tabs>
        <w:jc w:val="both"/>
        <w:rPr>
          <w:sz w:val="21"/>
          <w:szCs w:val="21"/>
        </w:rPr>
      </w:pPr>
      <w:r w:rsidRPr="00D11EB7">
        <w:rPr>
          <w:sz w:val="21"/>
          <w:szCs w:val="21"/>
        </w:rPr>
        <w:t xml:space="preserve">г. Самара                                                                                                </w:t>
      </w:r>
      <w:r w:rsidRPr="00D11EB7">
        <w:rPr>
          <w:sz w:val="21"/>
          <w:szCs w:val="21"/>
        </w:rPr>
        <w:tab/>
        <w:t xml:space="preserve">   </w:t>
      </w:r>
      <w:r w:rsidR="003C1D46" w:rsidRPr="00D11EB7">
        <w:rPr>
          <w:sz w:val="21"/>
          <w:szCs w:val="21"/>
        </w:rPr>
        <w:t xml:space="preserve">             </w:t>
      </w:r>
      <w:r w:rsidR="004925D1">
        <w:rPr>
          <w:sz w:val="21"/>
          <w:szCs w:val="21"/>
        </w:rPr>
        <w:t xml:space="preserve">            </w:t>
      </w:r>
      <w:r w:rsidR="003C1D46" w:rsidRPr="00D11EB7">
        <w:rPr>
          <w:sz w:val="21"/>
          <w:szCs w:val="21"/>
        </w:rPr>
        <w:t xml:space="preserve">  </w:t>
      </w:r>
      <w:r w:rsidRPr="00D11EB7">
        <w:rPr>
          <w:sz w:val="21"/>
          <w:szCs w:val="21"/>
        </w:rPr>
        <w:t xml:space="preserve"> «___»_____________ 20___ г.</w:t>
      </w:r>
    </w:p>
    <w:p w:rsidR="00007ABC" w:rsidRPr="004925D1" w:rsidRDefault="00007ABC" w:rsidP="00FB70EF">
      <w:pPr>
        <w:jc w:val="both"/>
        <w:rPr>
          <w:sz w:val="21"/>
          <w:szCs w:val="21"/>
        </w:rPr>
      </w:pPr>
    </w:p>
    <w:p w:rsidR="00903BCD" w:rsidRPr="004925D1" w:rsidRDefault="00903BCD" w:rsidP="00FB70EF">
      <w:pPr>
        <w:jc w:val="both"/>
        <w:rPr>
          <w:sz w:val="21"/>
          <w:szCs w:val="21"/>
        </w:rPr>
      </w:pPr>
    </w:p>
    <w:p w:rsidR="00007ABC" w:rsidRPr="00AC0C6C" w:rsidRDefault="00007ABC" w:rsidP="00AC0C6C">
      <w:pPr>
        <w:ind w:firstLine="720"/>
        <w:rPr>
          <w:b/>
          <w:sz w:val="21"/>
          <w:szCs w:val="21"/>
        </w:rPr>
      </w:pPr>
      <w:r w:rsidRPr="004925D1">
        <w:rPr>
          <w:b/>
          <w:sz w:val="21"/>
          <w:szCs w:val="21"/>
        </w:rPr>
        <w:t>Общество с ограниченной ответствен</w:t>
      </w:r>
      <w:r w:rsidR="004925D1" w:rsidRPr="004925D1">
        <w:rPr>
          <w:b/>
          <w:sz w:val="21"/>
          <w:szCs w:val="21"/>
        </w:rPr>
        <w:t>ностью «</w:t>
      </w:r>
      <w:r w:rsidRPr="004925D1">
        <w:rPr>
          <w:b/>
          <w:sz w:val="21"/>
          <w:szCs w:val="21"/>
        </w:rPr>
        <w:t>ПЛЁС»</w:t>
      </w:r>
      <w:r w:rsidRPr="004925D1">
        <w:rPr>
          <w:sz w:val="21"/>
          <w:szCs w:val="21"/>
        </w:rPr>
        <w:t xml:space="preserve">, именуемое в дальнейшем «Принципал» в лице директора ВЕЙНЕР </w:t>
      </w:r>
      <w:r w:rsidR="005A30FA">
        <w:rPr>
          <w:sz w:val="21"/>
          <w:szCs w:val="21"/>
        </w:rPr>
        <w:t>Ирин</w:t>
      </w:r>
      <w:r w:rsidR="007A3A60">
        <w:rPr>
          <w:sz w:val="21"/>
          <w:szCs w:val="21"/>
        </w:rPr>
        <w:t>ы</w:t>
      </w:r>
      <w:r w:rsidR="005A30FA">
        <w:rPr>
          <w:sz w:val="21"/>
          <w:szCs w:val="21"/>
        </w:rPr>
        <w:t xml:space="preserve"> Николаевн</w:t>
      </w:r>
      <w:r w:rsidR="007A3A60">
        <w:rPr>
          <w:sz w:val="21"/>
          <w:szCs w:val="21"/>
        </w:rPr>
        <w:t>ы</w:t>
      </w:r>
      <w:r w:rsidRPr="004925D1">
        <w:rPr>
          <w:sz w:val="21"/>
          <w:szCs w:val="21"/>
        </w:rPr>
        <w:t xml:space="preserve">, действующего на основании УСТАВА, </w:t>
      </w:r>
      <w:r w:rsidR="00110754" w:rsidRPr="004925D1">
        <w:rPr>
          <w:sz w:val="21"/>
          <w:szCs w:val="21"/>
        </w:rPr>
        <w:t>(</w:t>
      </w:r>
      <w:r w:rsidR="00AC0C6C" w:rsidRPr="00AC0C6C">
        <w:rPr>
          <w:sz w:val="21"/>
          <w:szCs w:val="21"/>
        </w:rPr>
        <w:t>Регистрационный номер туроператора</w:t>
      </w:r>
      <w:r w:rsidRPr="004925D1">
        <w:rPr>
          <w:sz w:val="21"/>
          <w:szCs w:val="21"/>
        </w:rPr>
        <w:t xml:space="preserve"> </w:t>
      </w:r>
      <w:r w:rsidR="004925D1" w:rsidRPr="004925D1">
        <w:rPr>
          <w:b/>
          <w:color w:val="FF0000"/>
          <w:sz w:val="21"/>
          <w:szCs w:val="21"/>
          <w:shd w:val="clear" w:color="auto" w:fill="FFFFFF"/>
        </w:rPr>
        <w:t>В031-00161-00/03281968</w:t>
      </w:r>
      <w:r w:rsidR="00110754" w:rsidRPr="004925D1">
        <w:rPr>
          <w:b/>
          <w:sz w:val="21"/>
          <w:szCs w:val="21"/>
        </w:rPr>
        <w:t>)</w:t>
      </w:r>
      <w:r w:rsidRPr="004925D1">
        <w:rPr>
          <w:sz w:val="21"/>
          <w:szCs w:val="21"/>
        </w:rPr>
        <w:t>, с одной стороны, и</w:t>
      </w:r>
      <w:r w:rsidR="00CE1E38" w:rsidRPr="004925D1">
        <w:rPr>
          <w:sz w:val="21"/>
          <w:szCs w:val="21"/>
        </w:rPr>
        <w:t xml:space="preserve"> </w:t>
      </w:r>
      <w:r w:rsidR="00AC0C6C">
        <w:rPr>
          <w:sz w:val="21"/>
          <w:szCs w:val="21"/>
        </w:rPr>
        <w:t>_</w:t>
      </w:r>
      <w:r w:rsidRPr="004925D1">
        <w:rPr>
          <w:sz w:val="21"/>
          <w:szCs w:val="21"/>
        </w:rPr>
        <w:t>______</w:t>
      </w:r>
      <w:r w:rsidR="00FB70EF" w:rsidRPr="004925D1">
        <w:rPr>
          <w:sz w:val="21"/>
          <w:szCs w:val="21"/>
        </w:rPr>
        <w:t>_______</w:t>
      </w:r>
      <w:r w:rsidRPr="004925D1">
        <w:rPr>
          <w:sz w:val="21"/>
          <w:szCs w:val="21"/>
        </w:rPr>
        <w:t>____</w:t>
      </w:r>
      <w:r w:rsidR="00110754" w:rsidRPr="004925D1">
        <w:rPr>
          <w:sz w:val="21"/>
          <w:szCs w:val="21"/>
        </w:rPr>
        <w:t>______________________________________________</w:t>
      </w:r>
    </w:p>
    <w:p w:rsidR="00007ABC" w:rsidRPr="00D11EB7" w:rsidRDefault="00007ABC" w:rsidP="00FB70EF">
      <w:pPr>
        <w:jc w:val="both"/>
        <w:rPr>
          <w:b/>
          <w:sz w:val="21"/>
          <w:szCs w:val="21"/>
        </w:rPr>
      </w:pPr>
      <w:r w:rsidRPr="00D11EB7">
        <w:rPr>
          <w:sz w:val="21"/>
          <w:szCs w:val="21"/>
        </w:rPr>
        <w:t>__________</w:t>
      </w:r>
      <w:r w:rsidRPr="00D11EB7">
        <w:rPr>
          <w:b/>
          <w:sz w:val="21"/>
          <w:szCs w:val="21"/>
        </w:rPr>
        <w:t>__________________________</w:t>
      </w:r>
      <w:r w:rsidR="00110754" w:rsidRPr="00D11EB7">
        <w:rPr>
          <w:b/>
          <w:sz w:val="21"/>
          <w:szCs w:val="21"/>
        </w:rPr>
        <w:t>______</w:t>
      </w:r>
      <w:r w:rsidRPr="00D11EB7">
        <w:rPr>
          <w:b/>
          <w:sz w:val="21"/>
          <w:szCs w:val="21"/>
        </w:rPr>
        <w:t>_____________________________________________________________</w:t>
      </w:r>
      <w:r w:rsidRPr="00D11EB7">
        <w:rPr>
          <w:sz w:val="21"/>
          <w:szCs w:val="21"/>
        </w:rPr>
        <w:t xml:space="preserve">,  именуемый в дальнейшем «Агент», в лице </w:t>
      </w:r>
      <w:r w:rsidRPr="00D11EB7">
        <w:rPr>
          <w:b/>
          <w:sz w:val="21"/>
          <w:szCs w:val="21"/>
        </w:rPr>
        <w:t>________________________________________________________________</w:t>
      </w:r>
    </w:p>
    <w:p w:rsidR="00007ABC" w:rsidRPr="00D11EB7" w:rsidRDefault="00007ABC" w:rsidP="00FB70EF">
      <w:pPr>
        <w:jc w:val="both"/>
        <w:rPr>
          <w:sz w:val="21"/>
          <w:szCs w:val="21"/>
        </w:rPr>
      </w:pPr>
      <w:r w:rsidRPr="00D11EB7">
        <w:rPr>
          <w:b/>
          <w:sz w:val="21"/>
          <w:szCs w:val="21"/>
        </w:rPr>
        <w:t>__________________________________________</w:t>
      </w:r>
      <w:r w:rsidRPr="00D11EB7">
        <w:rPr>
          <w:sz w:val="21"/>
          <w:szCs w:val="21"/>
        </w:rPr>
        <w:t>, действующего на основании ________________________ с другой стороны, заключили настоящий договор о следующем:</w:t>
      </w:r>
    </w:p>
    <w:p w:rsidR="00007ABC" w:rsidRPr="00D11EB7" w:rsidRDefault="00007ABC" w:rsidP="00FB70EF">
      <w:pPr>
        <w:ind w:firstLine="720"/>
        <w:jc w:val="both"/>
        <w:rPr>
          <w:sz w:val="21"/>
          <w:szCs w:val="21"/>
        </w:rPr>
      </w:pPr>
    </w:p>
    <w:p w:rsidR="00007ABC" w:rsidRPr="00D11EB7" w:rsidRDefault="00007ABC" w:rsidP="00FB70EF">
      <w:pPr>
        <w:numPr>
          <w:ilvl w:val="0"/>
          <w:numId w:val="8"/>
        </w:numPr>
        <w:jc w:val="both"/>
        <w:rPr>
          <w:b/>
          <w:bCs/>
          <w:sz w:val="21"/>
          <w:szCs w:val="21"/>
        </w:rPr>
      </w:pPr>
      <w:r w:rsidRPr="00D11EB7">
        <w:rPr>
          <w:b/>
          <w:bCs/>
          <w:sz w:val="21"/>
          <w:szCs w:val="21"/>
        </w:rPr>
        <w:t>ПРЕДМЕТ СОГЛАШЕНИЯ</w:t>
      </w:r>
    </w:p>
    <w:p w:rsidR="00007ABC" w:rsidRPr="00D11EB7" w:rsidRDefault="00007ABC" w:rsidP="00FB70EF">
      <w:pPr>
        <w:numPr>
          <w:ilvl w:val="1"/>
          <w:numId w:val="8"/>
        </w:numPr>
        <w:ind w:left="357" w:hanging="357"/>
        <w:jc w:val="both"/>
        <w:rPr>
          <w:sz w:val="21"/>
          <w:szCs w:val="21"/>
        </w:rPr>
      </w:pPr>
      <w:r w:rsidRPr="00D11EB7">
        <w:rPr>
          <w:sz w:val="21"/>
          <w:szCs w:val="21"/>
        </w:rPr>
        <w:t xml:space="preserve">Агент </w:t>
      </w:r>
      <w:r w:rsidR="00056879" w:rsidRPr="00D11EB7">
        <w:rPr>
          <w:sz w:val="21"/>
          <w:szCs w:val="21"/>
        </w:rPr>
        <w:t xml:space="preserve">на условиях настоящего договора </w:t>
      </w:r>
      <w:r w:rsidRPr="00D11EB7">
        <w:rPr>
          <w:sz w:val="21"/>
          <w:szCs w:val="21"/>
        </w:rPr>
        <w:t xml:space="preserve">обязуется от своего имени и по поручению Принципала осуществлять юридические и иные действия по реализации путевок на теплоходы-пансионаты «КОСМОНАВТ ГАГАРИН», </w:t>
      </w:r>
      <w:r w:rsidR="00E56767" w:rsidRPr="00D11EB7">
        <w:rPr>
          <w:sz w:val="21"/>
          <w:szCs w:val="21"/>
        </w:rPr>
        <w:t xml:space="preserve">«КАПИТАН ПУШКАРЕВ», </w:t>
      </w:r>
      <w:r w:rsidRPr="00D11EB7">
        <w:rPr>
          <w:sz w:val="21"/>
          <w:szCs w:val="21"/>
        </w:rPr>
        <w:t>«А.И. ГЕРЦЕН» и «ДМИТРИЙ ПОЖАРСКИЙ» (далее по тексту - пансионат)</w:t>
      </w:r>
      <w:r w:rsidR="009B2CC9" w:rsidRPr="00D11EB7">
        <w:rPr>
          <w:sz w:val="21"/>
          <w:szCs w:val="21"/>
        </w:rPr>
        <w:t xml:space="preserve"> на круизы</w:t>
      </w:r>
      <w:r w:rsidRPr="00D11EB7">
        <w:rPr>
          <w:sz w:val="21"/>
          <w:szCs w:val="21"/>
        </w:rPr>
        <w:t xml:space="preserve">, </w:t>
      </w:r>
      <w:r w:rsidR="009B2CC9" w:rsidRPr="00D11EB7">
        <w:rPr>
          <w:sz w:val="21"/>
          <w:szCs w:val="21"/>
        </w:rPr>
        <w:t>сформированные</w:t>
      </w:r>
      <w:r w:rsidR="00056879" w:rsidRPr="00D11EB7">
        <w:rPr>
          <w:sz w:val="21"/>
          <w:szCs w:val="21"/>
        </w:rPr>
        <w:t xml:space="preserve"> Принципалом, </w:t>
      </w:r>
      <w:r w:rsidRPr="00D11EB7">
        <w:rPr>
          <w:sz w:val="21"/>
          <w:szCs w:val="21"/>
        </w:rPr>
        <w:t>предназначенны</w:t>
      </w:r>
      <w:r w:rsidR="00B960F8" w:rsidRPr="00D11EB7">
        <w:rPr>
          <w:sz w:val="21"/>
          <w:szCs w:val="21"/>
        </w:rPr>
        <w:t>е</w:t>
      </w:r>
      <w:r w:rsidRPr="00D11EB7">
        <w:rPr>
          <w:sz w:val="21"/>
          <w:szCs w:val="21"/>
        </w:rPr>
        <w:t xml:space="preserve"> для третьих лиц, по определенному маршруту, в определенный срок, с определенным комплексом услуг, а Принципал – выплачива</w:t>
      </w:r>
      <w:r w:rsidR="005B32BB" w:rsidRPr="00D11EB7">
        <w:rPr>
          <w:sz w:val="21"/>
          <w:szCs w:val="21"/>
        </w:rPr>
        <w:t>ет</w:t>
      </w:r>
      <w:r w:rsidRPr="00D11EB7">
        <w:rPr>
          <w:sz w:val="21"/>
          <w:szCs w:val="21"/>
        </w:rPr>
        <w:t xml:space="preserve"> Агенту агентское вознаграждение на условиях настоящего </w:t>
      </w:r>
      <w:r w:rsidR="00056879" w:rsidRPr="00D11EB7">
        <w:rPr>
          <w:sz w:val="21"/>
          <w:szCs w:val="21"/>
        </w:rPr>
        <w:t>д</w:t>
      </w:r>
      <w:r w:rsidRPr="00D11EB7">
        <w:rPr>
          <w:sz w:val="21"/>
          <w:szCs w:val="21"/>
        </w:rPr>
        <w:t xml:space="preserve">оговора. </w:t>
      </w:r>
    </w:p>
    <w:p w:rsidR="00007ABC" w:rsidRPr="00D11EB7" w:rsidRDefault="00007ABC" w:rsidP="00FB70EF">
      <w:pPr>
        <w:pStyle w:val="110"/>
        <w:numPr>
          <w:ilvl w:val="1"/>
          <w:numId w:val="8"/>
        </w:numPr>
        <w:spacing w:before="0" w:line="240" w:lineRule="auto"/>
        <w:ind w:left="357" w:hanging="357"/>
        <w:rPr>
          <w:sz w:val="21"/>
          <w:szCs w:val="21"/>
        </w:rPr>
      </w:pPr>
      <w:r w:rsidRPr="00D11EB7">
        <w:rPr>
          <w:sz w:val="21"/>
          <w:szCs w:val="21"/>
        </w:rPr>
        <w:t xml:space="preserve">Агент, принимая указанное поручение к исполнению, действует от своего имени в интересах Принципала в соответствии с полномочиями, устанавливаемыми </w:t>
      </w:r>
      <w:r w:rsidR="00056879" w:rsidRPr="00D11EB7">
        <w:rPr>
          <w:sz w:val="21"/>
          <w:szCs w:val="21"/>
        </w:rPr>
        <w:t xml:space="preserve">настоящим </w:t>
      </w:r>
      <w:r w:rsidRPr="00D11EB7">
        <w:rPr>
          <w:sz w:val="21"/>
          <w:szCs w:val="21"/>
        </w:rPr>
        <w:t>договором. Агент приобретает права и становится обязанным по всем сделкам, совершенным им от своего имени с третьими лицами во исполнение договора, хотя бы Принципал и был назван в сделке или вступил с третьим лицом в непосредственные отношения по исполнению сделки. Агент не имеет права выступать от лица Принципала.</w:t>
      </w:r>
    </w:p>
    <w:p w:rsidR="00007ABC" w:rsidRPr="00D11EB7" w:rsidRDefault="00007ABC" w:rsidP="00FB70EF">
      <w:pPr>
        <w:pStyle w:val="110"/>
        <w:numPr>
          <w:ilvl w:val="1"/>
          <w:numId w:val="8"/>
        </w:numPr>
        <w:spacing w:before="0" w:line="240" w:lineRule="auto"/>
        <w:ind w:left="357" w:hanging="357"/>
        <w:rPr>
          <w:sz w:val="21"/>
          <w:szCs w:val="21"/>
        </w:rPr>
      </w:pPr>
      <w:r w:rsidRPr="00D11EB7">
        <w:rPr>
          <w:sz w:val="21"/>
          <w:szCs w:val="21"/>
        </w:rPr>
        <w:t>Агент проводит коммерческую деятельность по реализации туристского продукта Принципала от своего имени в условиях полной финансовой самостоятельности. Возмещение накладных расходов Агента, связанных с исполнением поручения Принципала по настоящему договору (в том числе расходы на оплату телефонной, факсимильной связи, интернет-связи и т.д.), производится не сверх, а в рамках вознаграждения, причитающегося Агенту в соответствии с п. 4.1. настоящего Договора.</w:t>
      </w:r>
    </w:p>
    <w:p w:rsidR="00CB497D" w:rsidRPr="00D11EB7" w:rsidRDefault="00007ABC" w:rsidP="00FB70EF">
      <w:pPr>
        <w:pStyle w:val="14"/>
        <w:widowControl/>
        <w:numPr>
          <w:ilvl w:val="1"/>
          <w:numId w:val="8"/>
        </w:numPr>
        <w:tabs>
          <w:tab w:val="left" w:pos="540"/>
        </w:tabs>
        <w:jc w:val="both"/>
        <w:rPr>
          <w:sz w:val="21"/>
          <w:szCs w:val="21"/>
        </w:rPr>
      </w:pPr>
      <w:r w:rsidRPr="00D11EB7">
        <w:rPr>
          <w:sz w:val="21"/>
          <w:szCs w:val="21"/>
        </w:rPr>
        <w:t xml:space="preserve">Принципал обеспечивает туриста </w:t>
      </w:r>
      <w:r w:rsidR="00056879" w:rsidRPr="00D11EB7">
        <w:rPr>
          <w:sz w:val="21"/>
          <w:szCs w:val="21"/>
        </w:rPr>
        <w:t>размещение</w:t>
      </w:r>
      <w:r w:rsidR="00E71399" w:rsidRPr="00D11EB7">
        <w:rPr>
          <w:sz w:val="21"/>
          <w:szCs w:val="21"/>
        </w:rPr>
        <w:t>м</w:t>
      </w:r>
      <w:r w:rsidR="00056879" w:rsidRPr="00D11EB7">
        <w:rPr>
          <w:sz w:val="21"/>
          <w:szCs w:val="21"/>
        </w:rPr>
        <w:t xml:space="preserve"> в каюте выбранной категории, питанием, организацией досуга в пансионате, </w:t>
      </w:r>
      <w:r w:rsidRPr="00D11EB7">
        <w:rPr>
          <w:sz w:val="21"/>
          <w:szCs w:val="21"/>
        </w:rPr>
        <w:t>постельными принадлежностями</w:t>
      </w:r>
      <w:r w:rsidR="00110754" w:rsidRPr="00D11EB7">
        <w:rPr>
          <w:sz w:val="21"/>
          <w:szCs w:val="21"/>
        </w:rPr>
        <w:t xml:space="preserve"> в соответствии с программой круиза</w:t>
      </w:r>
      <w:r w:rsidRPr="00D11EB7">
        <w:rPr>
          <w:sz w:val="21"/>
          <w:szCs w:val="21"/>
        </w:rPr>
        <w:t xml:space="preserve">. </w:t>
      </w:r>
      <w:r w:rsidR="00110754" w:rsidRPr="00D11EB7">
        <w:rPr>
          <w:sz w:val="21"/>
          <w:szCs w:val="21"/>
        </w:rPr>
        <w:t xml:space="preserve">Питание </w:t>
      </w:r>
      <w:r w:rsidR="00E71399" w:rsidRPr="00D11EB7">
        <w:rPr>
          <w:sz w:val="21"/>
          <w:szCs w:val="21"/>
        </w:rPr>
        <w:t>в пансионате</w:t>
      </w:r>
      <w:r w:rsidR="00110754" w:rsidRPr="00D11EB7">
        <w:rPr>
          <w:sz w:val="21"/>
          <w:szCs w:val="21"/>
        </w:rPr>
        <w:t xml:space="preserve"> ежедневное трехразовое, исключая день начала и день окончания </w:t>
      </w:r>
      <w:r w:rsidR="00E71399" w:rsidRPr="00D11EB7">
        <w:rPr>
          <w:sz w:val="21"/>
          <w:szCs w:val="21"/>
        </w:rPr>
        <w:t>круиза</w:t>
      </w:r>
      <w:r w:rsidR="00110754" w:rsidRPr="00D11EB7">
        <w:rPr>
          <w:sz w:val="21"/>
          <w:szCs w:val="21"/>
        </w:rPr>
        <w:t xml:space="preserve">. В рейсах продолжительностью менее 5 дней питание организовано на основании заранее утвержденного меню. В более продолжительных рейсах  питание организовано по методу  предварительного заказа. В первый день круиза заказ блюд не осуществляется. Меню размещается ежедневно в салонах ресторана. </w:t>
      </w:r>
    </w:p>
    <w:p w:rsidR="00007ABC" w:rsidRPr="00D11EB7" w:rsidRDefault="00007ABC" w:rsidP="00FB70EF">
      <w:pPr>
        <w:pStyle w:val="14"/>
        <w:widowControl/>
        <w:numPr>
          <w:ilvl w:val="1"/>
          <w:numId w:val="8"/>
        </w:numPr>
        <w:tabs>
          <w:tab w:val="left" w:pos="540"/>
        </w:tabs>
        <w:jc w:val="both"/>
        <w:rPr>
          <w:sz w:val="21"/>
          <w:szCs w:val="21"/>
        </w:rPr>
      </w:pPr>
      <w:r w:rsidRPr="00D11EB7">
        <w:rPr>
          <w:sz w:val="21"/>
          <w:szCs w:val="21"/>
        </w:rPr>
        <w:t xml:space="preserve">В период круиза Принципал информирует туриста о ежедневной экскурсионной программе </w:t>
      </w:r>
      <w:r w:rsidR="00110754" w:rsidRPr="00D11EB7">
        <w:rPr>
          <w:sz w:val="21"/>
          <w:szCs w:val="21"/>
        </w:rPr>
        <w:t xml:space="preserve">в городах следования </w:t>
      </w:r>
      <w:r w:rsidRPr="00D11EB7">
        <w:rPr>
          <w:sz w:val="21"/>
          <w:szCs w:val="21"/>
        </w:rPr>
        <w:t>и ее стоимости путем размещения указанной программы на информационном стенде.</w:t>
      </w:r>
    </w:p>
    <w:p w:rsidR="00B575EC" w:rsidRPr="00D11EB7" w:rsidRDefault="00B575EC" w:rsidP="00B575EC">
      <w:pPr>
        <w:pStyle w:val="14"/>
        <w:widowControl/>
        <w:numPr>
          <w:ilvl w:val="1"/>
          <w:numId w:val="8"/>
        </w:numPr>
        <w:tabs>
          <w:tab w:val="left" w:pos="540"/>
        </w:tabs>
        <w:jc w:val="both"/>
        <w:rPr>
          <w:sz w:val="21"/>
          <w:szCs w:val="21"/>
        </w:rPr>
      </w:pPr>
      <w:r w:rsidRPr="00D11EB7">
        <w:rPr>
          <w:sz w:val="21"/>
          <w:szCs w:val="21"/>
        </w:rPr>
        <w:t xml:space="preserve">Информация о финансовом обеспечении Принципала отражена в приложении № 2 к настоящему договору, а также отражена на интернет-сайте Принципала </w:t>
      </w:r>
      <w:hyperlink r:id="rId7" w:history="1">
        <w:r w:rsidRPr="00D11EB7">
          <w:rPr>
            <w:rStyle w:val="a3"/>
            <w:sz w:val="21"/>
            <w:szCs w:val="21"/>
            <w:lang w:val="en-US"/>
          </w:rPr>
          <w:t>www</w:t>
        </w:r>
        <w:r w:rsidRPr="00D11EB7">
          <w:rPr>
            <w:rStyle w:val="a3"/>
            <w:sz w:val="21"/>
            <w:szCs w:val="21"/>
          </w:rPr>
          <w:t>.</w:t>
        </w:r>
        <w:r w:rsidRPr="00D11EB7">
          <w:rPr>
            <w:rStyle w:val="a3"/>
            <w:sz w:val="21"/>
            <w:szCs w:val="21"/>
            <w:lang w:val="en-US"/>
          </w:rPr>
          <w:t>volgaples</w:t>
        </w:r>
        <w:r w:rsidRPr="00D11EB7">
          <w:rPr>
            <w:rStyle w:val="a3"/>
            <w:sz w:val="21"/>
            <w:szCs w:val="21"/>
          </w:rPr>
          <w:t>.</w:t>
        </w:r>
        <w:r w:rsidRPr="00D11EB7">
          <w:rPr>
            <w:rStyle w:val="a3"/>
            <w:sz w:val="21"/>
            <w:szCs w:val="21"/>
            <w:lang w:val="en-US"/>
          </w:rPr>
          <w:t>com</w:t>
        </w:r>
      </w:hyperlink>
      <w:r w:rsidRPr="00D11EB7">
        <w:rPr>
          <w:sz w:val="21"/>
          <w:szCs w:val="21"/>
        </w:rPr>
        <w:t xml:space="preserve">. Сведения о Компании как туроператоре включены в Единый федеральный реестр туроператоров Российской Федерации, размещены на официальном сайте </w:t>
      </w:r>
      <w:r w:rsidR="004925D1">
        <w:rPr>
          <w:sz w:val="21"/>
          <w:szCs w:val="21"/>
        </w:rPr>
        <w:t>Министерства экономического развитии РФ</w:t>
      </w:r>
      <w:r w:rsidRPr="00D11EB7">
        <w:rPr>
          <w:sz w:val="21"/>
          <w:szCs w:val="21"/>
        </w:rPr>
        <w:t xml:space="preserve"> по адресу: </w:t>
      </w:r>
      <w:hyperlink r:id="rId8" w:history="1">
        <w:r w:rsidR="004925D1" w:rsidRPr="00D6762B">
          <w:rPr>
            <w:rStyle w:val="a3"/>
            <w:sz w:val="21"/>
            <w:szCs w:val="21"/>
          </w:rPr>
          <w:t>https://www.economy.gov.ru/</w:t>
        </w:r>
      </w:hyperlink>
      <w:r w:rsidR="004925D1">
        <w:rPr>
          <w:sz w:val="21"/>
          <w:szCs w:val="21"/>
        </w:rPr>
        <w:t xml:space="preserve"> </w:t>
      </w:r>
      <w:r w:rsidRPr="00D11EB7">
        <w:rPr>
          <w:sz w:val="21"/>
          <w:szCs w:val="21"/>
        </w:rPr>
        <w:t>(</w:t>
      </w:r>
      <w:r w:rsidR="004925D1">
        <w:rPr>
          <w:sz w:val="21"/>
          <w:szCs w:val="21"/>
        </w:rPr>
        <w:t>туристические реестры/реестр туроператоров</w:t>
      </w:r>
      <w:r w:rsidRPr="00D11EB7">
        <w:rPr>
          <w:sz w:val="21"/>
          <w:szCs w:val="21"/>
        </w:rPr>
        <w:t>).</w:t>
      </w:r>
    </w:p>
    <w:p w:rsidR="00007ABC" w:rsidRPr="00D11EB7" w:rsidRDefault="00007ABC" w:rsidP="00FB70EF">
      <w:pPr>
        <w:numPr>
          <w:ilvl w:val="0"/>
          <w:numId w:val="8"/>
        </w:numPr>
        <w:jc w:val="both"/>
        <w:rPr>
          <w:b/>
          <w:bCs/>
          <w:sz w:val="21"/>
          <w:szCs w:val="21"/>
        </w:rPr>
      </w:pPr>
      <w:r w:rsidRPr="00D11EB7">
        <w:rPr>
          <w:b/>
          <w:bCs/>
          <w:sz w:val="21"/>
          <w:szCs w:val="21"/>
        </w:rPr>
        <w:t>ОБЯЗАННОСТИ АГЕНТА</w:t>
      </w:r>
    </w:p>
    <w:p w:rsidR="00007ABC" w:rsidRPr="00D11EB7" w:rsidRDefault="00007ABC" w:rsidP="00FB70EF">
      <w:pPr>
        <w:numPr>
          <w:ilvl w:val="1"/>
          <w:numId w:val="8"/>
        </w:numPr>
        <w:jc w:val="both"/>
        <w:rPr>
          <w:sz w:val="21"/>
          <w:szCs w:val="21"/>
        </w:rPr>
      </w:pPr>
      <w:r w:rsidRPr="00D11EB7">
        <w:rPr>
          <w:sz w:val="21"/>
          <w:szCs w:val="21"/>
        </w:rPr>
        <w:t>Агент гарантирует, что на момент заключения настоящего Договора он является юридическим лицом (индивидуальным предпринимателем), зарегистрированными и действующим в полном соответствии с требованиями законо</w:t>
      </w:r>
      <w:r w:rsidR="00110754" w:rsidRPr="00D11EB7">
        <w:rPr>
          <w:sz w:val="21"/>
          <w:szCs w:val="21"/>
        </w:rPr>
        <w:t>дательства РФ; все требующиеся по Уставу</w:t>
      </w:r>
      <w:r w:rsidR="00E71399" w:rsidRPr="00D11EB7">
        <w:rPr>
          <w:sz w:val="21"/>
          <w:szCs w:val="21"/>
        </w:rPr>
        <w:t xml:space="preserve"> Агента процедуры, необходимые для одобрения заключения настоящего договора, совершены; лицо подписавшее настоящий договор, обладает на то необходимыми полномочиями.</w:t>
      </w:r>
    </w:p>
    <w:p w:rsidR="00F01E55" w:rsidRPr="00D11EB7" w:rsidRDefault="00F01E55" w:rsidP="0039143D">
      <w:pPr>
        <w:numPr>
          <w:ilvl w:val="1"/>
          <w:numId w:val="8"/>
        </w:numPr>
        <w:jc w:val="both"/>
        <w:rPr>
          <w:sz w:val="21"/>
          <w:szCs w:val="21"/>
        </w:rPr>
      </w:pPr>
      <w:r w:rsidRPr="00D11EB7">
        <w:rPr>
          <w:sz w:val="21"/>
          <w:szCs w:val="21"/>
        </w:rPr>
        <w:t>Агент вправе заключать субагентские договоры с другими туристическими агентствами (субагентами) оставаясь ответственным за их действия (бездействия).</w:t>
      </w:r>
    </w:p>
    <w:p w:rsidR="00007ABC" w:rsidRPr="00D11EB7" w:rsidRDefault="00007ABC" w:rsidP="00FB70EF">
      <w:pPr>
        <w:numPr>
          <w:ilvl w:val="1"/>
          <w:numId w:val="8"/>
        </w:numPr>
        <w:jc w:val="both"/>
        <w:rPr>
          <w:sz w:val="21"/>
          <w:szCs w:val="21"/>
        </w:rPr>
      </w:pPr>
      <w:r w:rsidRPr="00D11EB7">
        <w:rPr>
          <w:sz w:val="21"/>
          <w:szCs w:val="21"/>
        </w:rPr>
        <w:t>Агент осуществляет от своего имени продвижение</w:t>
      </w:r>
      <w:r w:rsidR="00A635D1" w:rsidRPr="00D11EB7">
        <w:rPr>
          <w:sz w:val="21"/>
          <w:szCs w:val="21"/>
        </w:rPr>
        <w:t>, рекламную кампанию</w:t>
      </w:r>
      <w:r w:rsidRPr="00D11EB7">
        <w:rPr>
          <w:sz w:val="21"/>
          <w:szCs w:val="21"/>
        </w:rPr>
        <w:t xml:space="preserve"> и реализацию </w:t>
      </w:r>
      <w:r w:rsidR="00E71399" w:rsidRPr="00D11EB7">
        <w:rPr>
          <w:sz w:val="21"/>
          <w:szCs w:val="21"/>
        </w:rPr>
        <w:t xml:space="preserve">путевок </w:t>
      </w:r>
      <w:r w:rsidRPr="00D11EB7">
        <w:rPr>
          <w:sz w:val="21"/>
          <w:szCs w:val="21"/>
        </w:rPr>
        <w:t xml:space="preserve">по ценам Принципала, </w:t>
      </w:r>
      <w:r w:rsidR="00E71399" w:rsidRPr="00D11EB7">
        <w:rPr>
          <w:sz w:val="21"/>
          <w:szCs w:val="21"/>
        </w:rPr>
        <w:t xml:space="preserve">с соблюдением условий и требований </w:t>
      </w:r>
      <w:r w:rsidRPr="00D11EB7">
        <w:rPr>
          <w:sz w:val="21"/>
          <w:szCs w:val="21"/>
        </w:rPr>
        <w:t xml:space="preserve">настоящего </w:t>
      </w:r>
      <w:r w:rsidR="00E71399" w:rsidRPr="00D11EB7">
        <w:rPr>
          <w:sz w:val="21"/>
          <w:szCs w:val="21"/>
        </w:rPr>
        <w:t>д</w:t>
      </w:r>
      <w:r w:rsidRPr="00D11EB7">
        <w:rPr>
          <w:sz w:val="21"/>
          <w:szCs w:val="21"/>
        </w:rPr>
        <w:t xml:space="preserve">оговора и Российского законодательства. </w:t>
      </w:r>
    </w:p>
    <w:p w:rsidR="00C50AB7" w:rsidRPr="00D11EB7" w:rsidRDefault="00A635D1" w:rsidP="00C50AB7">
      <w:pPr>
        <w:numPr>
          <w:ilvl w:val="1"/>
          <w:numId w:val="8"/>
        </w:numPr>
        <w:jc w:val="both"/>
        <w:rPr>
          <w:sz w:val="21"/>
          <w:szCs w:val="21"/>
        </w:rPr>
      </w:pPr>
      <w:r w:rsidRPr="00D11EB7">
        <w:rPr>
          <w:sz w:val="21"/>
          <w:szCs w:val="21"/>
        </w:rPr>
        <w:t xml:space="preserve">Агент обязуется в полном объеме перечислить </w:t>
      </w:r>
      <w:r w:rsidR="006344D9" w:rsidRPr="00D11EB7">
        <w:rPr>
          <w:sz w:val="21"/>
          <w:szCs w:val="21"/>
        </w:rPr>
        <w:t xml:space="preserve">средства за путевки на основании выставленного Принципалом счета, </w:t>
      </w:r>
      <w:r w:rsidR="009A06F1" w:rsidRPr="00D11EB7">
        <w:rPr>
          <w:sz w:val="21"/>
          <w:szCs w:val="21"/>
        </w:rPr>
        <w:t>в соответствии со сроком</w:t>
      </w:r>
      <w:r w:rsidR="00ED6A78" w:rsidRPr="00D11EB7">
        <w:rPr>
          <w:sz w:val="21"/>
          <w:szCs w:val="21"/>
        </w:rPr>
        <w:t xml:space="preserve"> и условиями</w:t>
      </w:r>
      <w:r w:rsidR="009A06F1" w:rsidRPr="00D11EB7">
        <w:rPr>
          <w:sz w:val="21"/>
          <w:szCs w:val="21"/>
        </w:rPr>
        <w:t>, предусмотренным настоящим договором</w:t>
      </w:r>
      <w:r w:rsidR="006344D9" w:rsidRPr="00D11EB7">
        <w:rPr>
          <w:sz w:val="21"/>
          <w:szCs w:val="21"/>
        </w:rPr>
        <w:t xml:space="preserve">. Датой оплаты считается дата поступления денег на расчетный счет Принципала. </w:t>
      </w:r>
    </w:p>
    <w:p w:rsidR="00BF7BC4" w:rsidRPr="00D11EB7" w:rsidRDefault="002442F4" w:rsidP="00BF7BC4">
      <w:pPr>
        <w:numPr>
          <w:ilvl w:val="1"/>
          <w:numId w:val="8"/>
        </w:numPr>
        <w:jc w:val="both"/>
        <w:rPr>
          <w:sz w:val="21"/>
          <w:szCs w:val="21"/>
        </w:rPr>
      </w:pPr>
      <w:r w:rsidRPr="00D11EB7">
        <w:rPr>
          <w:sz w:val="21"/>
          <w:szCs w:val="21"/>
        </w:rPr>
        <w:t>При неисполнении Агентом любого из денежных обязательств по оплате круиза, предполагаемых настоящим  Договором, Принципал имеет право в одностороннем порядке без предварительного уведомления Агента отказать Клиенту</w:t>
      </w:r>
      <w:r w:rsidR="00ED6A78" w:rsidRPr="00D11EB7">
        <w:rPr>
          <w:sz w:val="21"/>
          <w:szCs w:val="21"/>
        </w:rPr>
        <w:t xml:space="preserve"> агента</w:t>
      </w:r>
      <w:r w:rsidRPr="00D11EB7">
        <w:rPr>
          <w:sz w:val="21"/>
          <w:szCs w:val="21"/>
        </w:rPr>
        <w:t xml:space="preserve"> в забронированном круизе. Агент самостоятельно отвечает по всем своим обязательствам перед Клиентами и третьими лицами.</w:t>
      </w:r>
    </w:p>
    <w:p w:rsidR="00C50AB7" w:rsidRPr="00D11EB7" w:rsidRDefault="00BF7BC4" w:rsidP="00BF7BC4">
      <w:pPr>
        <w:numPr>
          <w:ilvl w:val="1"/>
          <w:numId w:val="8"/>
        </w:numPr>
        <w:jc w:val="both"/>
        <w:rPr>
          <w:sz w:val="21"/>
          <w:szCs w:val="21"/>
        </w:rPr>
      </w:pPr>
      <w:r w:rsidRPr="00D11EB7">
        <w:rPr>
          <w:color w:val="000000"/>
          <w:sz w:val="21"/>
          <w:szCs w:val="21"/>
        </w:rPr>
        <w:lastRenderedPageBreak/>
        <w:t xml:space="preserve">АГЕНТ обязан ежемесячно, в срок не позднее пятого числа месяца, следующего за отчетным, представлять ПРИНЦИПАЛУ отчет(ы) об исполнении поручения по настоящему Договору за соответствующий период, в строгом соответствии с установленной формой (Приложение № </w:t>
      </w:r>
      <w:r w:rsidR="005252D4" w:rsidRPr="00D11EB7">
        <w:rPr>
          <w:color w:val="000000"/>
          <w:sz w:val="21"/>
          <w:szCs w:val="21"/>
        </w:rPr>
        <w:t>1</w:t>
      </w:r>
      <w:r w:rsidRPr="00D11EB7">
        <w:rPr>
          <w:color w:val="000000"/>
          <w:sz w:val="21"/>
          <w:szCs w:val="21"/>
        </w:rPr>
        <w:t xml:space="preserve"> «Отчет агента»). </w:t>
      </w:r>
      <w:r w:rsidRPr="00D11EB7">
        <w:rPr>
          <w:b/>
          <w:bCs/>
          <w:color w:val="000000"/>
          <w:sz w:val="21"/>
          <w:szCs w:val="21"/>
          <w:u w:val="single"/>
        </w:rPr>
        <w:t>Отчет Агента формируется Агентом на дату заезда туриста.</w:t>
      </w:r>
      <w:r w:rsidRPr="00D11EB7">
        <w:rPr>
          <w:color w:val="000000"/>
          <w:sz w:val="21"/>
          <w:szCs w:val="21"/>
        </w:rPr>
        <w:t xml:space="preserve"> Отчет АГЕНТА считается утвержденным ПРИНЦИПАЛОМ при отсутствии возражений со стороны последнего в течение тридцати дней с момента получения отчета от АГЕНТА. В случае возражений Принципала по Отчету, Агент должен в течение 5 (Пяти) дней устранить замечания и предоставить Принципалу новый Отчет агента. Отчет агента считается принятым на дату утверждения Отчета Принципалом.</w:t>
      </w:r>
    </w:p>
    <w:p w:rsidR="00007ABC" w:rsidRPr="00D11EB7" w:rsidRDefault="00CB497D" w:rsidP="00FB70EF">
      <w:pPr>
        <w:numPr>
          <w:ilvl w:val="1"/>
          <w:numId w:val="8"/>
        </w:numPr>
        <w:jc w:val="both"/>
        <w:rPr>
          <w:sz w:val="21"/>
          <w:szCs w:val="21"/>
        </w:rPr>
      </w:pPr>
      <w:r w:rsidRPr="00D11EB7">
        <w:rPr>
          <w:sz w:val="21"/>
          <w:szCs w:val="21"/>
        </w:rPr>
        <w:t>Агент с</w:t>
      </w:r>
      <w:r w:rsidR="00007ABC" w:rsidRPr="00D11EB7">
        <w:rPr>
          <w:sz w:val="21"/>
          <w:szCs w:val="21"/>
        </w:rPr>
        <w:t>воевременно и в полн</w:t>
      </w:r>
      <w:r w:rsidR="00ED6A78" w:rsidRPr="00D11EB7">
        <w:rPr>
          <w:sz w:val="21"/>
          <w:szCs w:val="21"/>
        </w:rPr>
        <w:t>ом объеме доводить до сведения К</w:t>
      </w:r>
      <w:r w:rsidR="00007ABC" w:rsidRPr="00D11EB7">
        <w:rPr>
          <w:sz w:val="21"/>
          <w:szCs w:val="21"/>
        </w:rPr>
        <w:t>лиентов</w:t>
      </w:r>
      <w:r w:rsidR="00ED6A78" w:rsidRPr="00D11EB7">
        <w:rPr>
          <w:sz w:val="21"/>
          <w:szCs w:val="21"/>
        </w:rPr>
        <w:t xml:space="preserve"> достоверную</w:t>
      </w:r>
      <w:r w:rsidR="00007ABC" w:rsidRPr="00D11EB7">
        <w:rPr>
          <w:sz w:val="21"/>
          <w:szCs w:val="21"/>
        </w:rPr>
        <w:t xml:space="preserve"> информацию о </w:t>
      </w:r>
      <w:r w:rsidR="006344D9" w:rsidRPr="00D11EB7">
        <w:rPr>
          <w:sz w:val="21"/>
          <w:szCs w:val="21"/>
        </w:rPr>
        <w:t xml:space="preserve">Принципале, </w:t>
      </w:r>
      <w:r w:rsidR="00007ABC" w:rsidRPr="00D11EB7">
        <w:rPr>
          <w:sz w:val="21"/>
          <w:szCs w:val="21"/>
        </w:rPr>
        <w:t xml:space="preserve">характеристиках предлагаемых Принципалом услуг, условиях </w:t>
      </w:r>
      <w:r w:rsidR="00ED6A78" w:rsidRPr="00D11EB7">
        <w:rPr>
          <w:sz w:val="21"/>
          <w:szCs w:val="21"/>
        </w:rPr>
        <w:t>проживания</w:t>
      </w:r>
      <w:r w:rsidR="00007ABC" w:rsidRPr="00D11EB7">
        <w:rPr>
          <w:sz w:val="21"/>
          <w:szCs w:val="21"/>
        </w:rPr>
        <w:t xml:space="preserve"> и обслуживания</w:t>
      </w:r>
      <w:r w:rsidR="00ED6A78" w:rsidRPr="00D11EB7">
        <w:rPr>
          <w:sz w:val="21"/>
          <w:szCs w:val="21"/>
        </w:rPr>
        <w:t>, программе круиза, питании</w:t>
      </w:r>
      <w:r w:rsidR="00007ABC" w:rsidRPr="00D11EB7">
        <w:rPr>
          <w:sz w:val="21"/>
          <w:szCs w:val="21"/>
        </w:rPr>
        <w:t>, о правилах поведения на борту теплохода, об особенностях маршрут</w:t>
      </w:r>
      <w:r w:rsidR="006344D9" w:rsidRPr="00D11EB7">
        <w:rPr>
          <w:sz w:val="21"/>
          <w:szCs w:val="21"/>
        </w:rPr>
        <w:t>ов</w:t>
      </w:r>
      <w:r w:rsidR="00007ABC" w:rsidRPr="00D11EB7">
        <w:rPr>
          <w:sz w:val="21"/>
          <w:szCs w:val="21"/>
        </w:rPr>
        <w:t>, а так же по всем вопросам, связанных с условиями пребы</w:t>
      </w:r>
      <w:r w:rsidR="006344D9" w:rsidRPr="00D11EB7">
        <w:rPr>
          <w:sz w:val="21"/>
          <w:szCs w:val="21"/>
        </w:rPr>
        <w:t xml:space="preserve">вания на теплоходе-пансионате, </w:t>
      </w:r>
      <w:r w:rsidR="00007ABC" w:rsidRPr="00D11EB7">
        <w:rPr>
          <w:sz w:val="21"/>
          <w:szCs w:val="21"/>
        </w:rPr>
        <w:t>о наличии основных и дополнительных услуг</w:t>
      </w:r>
      <w:r w:rsidR="006344D9" w:rsidRPr="00D11EB7">
        <w:rPr>
          <w:sz w:val="21"/>
          <w:szCs w:val="21"/>
        </w:rPr>
        <w:t>ах</w:t>
      </w:r>
      <w:r w:rsidR="00007ABC" w:rsidRPr="00D11EB7">
        <w:rPr>
          <w:sz w:val="21"/>
          <w:szCs w:val="21"/>
        </w:rPr>
        <w:t>, предоставляемых на теплоходе-пансионате,  ценах, условиях оплаты, при помощи материалов и на основании информации, предоставленной Принципалом.</w:t>
      </w:r>
    </w:p>
    <w:p w:rsidR="00007ABC" w:rsidRPr="00D11EB7" w:rsidRDefault="00007ABC" w:rsidP="00FB70EF">
      <w:pPr>
        <w:numPr>
          <w:ilvl w:val="1"/>
          <w:numId w:val="8"/>
        </w:numPr>
        <w:jc w:val="both"/>
        <w:rPr>
          <w:sz w:val="21"/>
          <w:szCs w:val="21"/>
        </w:rPr>
      </w:pPr>
      <w:r w:rsidRPr="00D11EB7">
        <w:rPr>
          <w:sz w:val="21"/>
          <w:szCs w:val="21"/>
        </w:rPr>
        <w:t>Агент отвечает перед клиентами за достоверность предоставляемой им информации по всем вопросам, связанным с приобретением путевки.</w:t>
      </w:r>
    </w:p>
    <w:p w:rsidR="00ED6A78" w:rsidRPr="00D11EB7" w:rsidRDefault="00ED6A78" w:rsidP="00FB70EF">
      <w:pPr>
        <w:numPr>
          <w:ilvl w:val="1"/>
          <w:numId w:val="8"/>
        </w:numPr>
        <w:jc w:val="both"/>
        <w:rPr>
          <w:sz w:val="21"/>
          <w:szCs w:val="21"/>
        </w:rPr>
      </w:pPr>
      <w:r w:rsidRPr="00D11EB7">
        <w:rPr>
          <w:sz w:val="21"/>
          <w:szCs w:val="21"/>
        </w:rPr>
        <w:t xml:space="preserve">Агент обязан незамедлительно информировать Клиентов обо всех изменениях, которые были внесены Принципалом. В случае непредоставления или предоставления недостоверной информации о круизе и изменениях круиза Агент самостоятельно </w:t>
      </w:r>
      <w:r w:rsidR="006E2D99" w:rsidRPr="00D11EB7">
        <w:rPr>
          <w:sz w:val="21"/>
          <w:szCs w:val="21"/>
        </w:rPr>
        <w:t>в полном объеме несет ответственность перед Клиентом.</w:t>
      </w:r>
    </w:p>
    <w:p w:rsidR="005472AC" w:rsidRPr="00D11EB7" w:rsidRDefault="005472AC" w:rsidP="00FB70EF">
      <w:pPr>
        <w:numPr>
          <w:ilvl w:val="1"/>
          <w:numId w:val="8"/>
        </w:numPr>
        <w:jc w:val="both"/>
        <w:rPr>
          <w:b/>
          <w:sz w:val="21"/>
          <w:szCs w:val="21"/>
        </w:rPr>
      </w:pPr>
      <w:r w:rsidRPr="00D11EB7">
        <w:rPr>
          <w:sz w:val="21"/>
          <w:szCs w:val="21"/>
        </w:rPr>
        <w:t xml:space="preserve">За 3 (три) дня до начала круиза (тура) проверить место и время отправления теплоходов в рейс (туристов в круиз) и довести информацию до Клиента. </w:t>
      </w:r>
      <w:r w:rsidRPr="00D11EB7">
        <w:rPr>
          <w:b/>
          <w:sz w:val="21"/>
          <w:szCs w:val="21"/>
        </w:rPr>
        <w:t>Агент обязан самостоятельно и регулярно отслеживать информацию на сайте Принципала о всех изменениях в процессе реализации туристского продукта и своевременно доводить ее до Клиентов (туристов).</w:t>
      </w:r>
    </w:p>
    <w:p w:rsidR="00007ABC" w:rsidRPr="00D11EB7" w:rsidRDefault="00007ABC" w:rsidP="00FB70EF">
      <w:pPr>
        <w:numPr>
          <w:ilvl w:val="1"/>
          <w:numId w:val="8"/>
        </w:numPr>
        <w:jc w:val="both"/>
        <w:rPr>
          <w:sz w:val="21"/>
          <w:szCs w:val="21"/>
        </w:rPr>
      </w:pPr>
      <w:r w:rsidRPr="00D11EB7">
        <w:rPr>
          <w:sz w:val="21"/>
          <w:szCs w:val="21"/>
        </w:rPr>
        <w:t>Агент отвечает перед Принципалом за достоверное описание своим Клиентам отдыха и предлагаемых услуг</w:t>
      </w:r>
      <w:r w:rsidR="00CF5297" w:rsidRPr="00D11EB7">
        <w:rPr>
          <w:sz w:val="21"/>
          <w:szCs w:val="21"/>
        </w:rPr>
        <w:t>, предусмотренное ст. 10 ФЗ «Об основах туристической деятельности»,</w:t>
      </w:r>
      <w:r w:rsidRPr="00D11EB7">
        <w:rPr>
          <w:sz w:val="21"/>
          <w:szCs w:val="21"/>
        </w:rPr>
        <w:t xml:space="preserve"> и возмещает все убытки, возникшие по причине недобросовестного информирования Клиентов. </w:t>
      </w:r>
    </w:p>
    <w:p w:rsidR="00A53218" w:rsidRPr="00D11EB7" w:rsidRDefault="00A53218" w:rsidP="00FB70EF">
      <w:pPr>
        <w:numPr>
          <w:ilvl w:val="1"/>
          <w:numId w:val="8"/>
        </w:numPr>
        <w:jc w:val="both"/>
        <w:rPr>
          <w:sz w:val="21"/>
          <w:szCs w:val="21"/>
        </w:rPr>
      </w:pPr>
      <w:r w:rsidRPr="00D11EB7">
        <w:rPr>
          <w:sz w:val="21"/>
          <w:szCs w:val="21"/>
        </w:rPr>
        <w:t xml:space="preserve">Агент сообщает клиентам о порядке рассмотрения претензий: в случае появления претензий, клиент должен обратиться к директору круиза на борту теплохода для устранения причины возникновения претензии. Если требования </w:t>
      </w:r>
      <w:r w:rsidR="0074419B" w:rsidRPr="00D11EB7">
        <w:rPr>
          <w:sz w:val="21"/>
          <w:szCs w:val="21"/>
        </w:rPr>
        <w:t xml:space="preserve">клиента Агента </w:t>
      </w:r>
      <w:r w:rsidRPr="00D11EB7">
        <w:rPr>
          <w:sz w:val="21"/>
          <w:szCs w:val="21"/>
        </w:rPr>
        <w:t xml:space="preserve">не удовлетворены непосредственно на теплоходе, необходимо письменно заверить претензию у директора круиза или </w:t>
      </w:r>
      <w:r w:rsidRPr="00D11EB7">
        <w:rPr>
          <w:color w:val="000000"/>
          <w:sz w:val="21"/>
          <w:szCs w:val="21"/>
        </w:rPr>
        <w:t xml:space="preserve">капитана на борту теплохода. Претензии клиентов принимаются только при соблюдении вышеуказанного порядка </w:t>
      </w:r>
      <w:r w:rsidR="007408E8" w:rsidRPr="00D11EB7">
        <w:rPr>
          <w:color w:val="000000"/>
          <w:sz w:val="21"/>
          <w:szCs w:val="21"/>
        </w:rPr>
        <w:t xml:space="preserve">с приложением обоснования его требований и иных имеющих отношение к делу документов </w:t>
      </w:r>
      <w:r w:rsidRPr="00D11EB7">
        <w:rPr>
          <w:color w:val="000000"/>
          <w:sz w:val="21"/>
          <w:szCs w:val="21"/>
        </w:rPr>
        <w:t xml:space="preserve">и в срок до 20 календарных дней после окончания круиза. Принципал рассматривает претензии в течение 10 рабочих дней. </w:t>
      </w:r>
      <w:r w:rsidRPr="00D11EB7">
        <w:rPr>
          <w:sz w:val="21"/>
          <w:szCs w:val="21"/>
        </w:rPr>
        <w:t>Претензии, не оформленные надлежащим образом, а также направленные в адрес Компании по истечении 20 календарных дней, не принимаются на рассмотрение.</w:t>
      </w:r>
      <w:r w:rsidR="0074419B" w:rsidRPr="00D11EB7">
        <w:rPr>
          <w:sz w:val="21"/>
          <w:szCs w:val="21"/>
        </w:rPr>
        <w:t xml:space="preserve"> </w:t>
      </w:r>
    </w:p>
    <w:p w:rsidR="005D1EF3" w:rsidRPr="00D11EB7" w:rsidRDefault="005D1EF3" w:rsidP="00FB70EF">
      <w:pPr>
        <w:numPr>
          <w:ilvl w:val="1"/>
          <w:numId w:val="8"/>
        </w:numPr>
        <w:jc w:val="both"/>
        <w:rPr>
          <w:sz w:val="21"/>
          <w:szCs w:val="21"/>
        </w:rPr>
      </w:pPr>
      <w:r w:rsidRPr="00D11EB7">
        <w:rPr>
          <w:sz w:val="21"/>
          <w:szCs w:val="21"/>
        </w:rPr>
        <w:t xml:space="preserve">Агент обязуется заключать от своего имени письменный договор с Клиентом (туристом), в котором указываются все оплачиваемые услуги, </w:t>
      </w:r>
      <w:r w:rsidR="0012596B" w:rsidRPr="00D11EB7">
        <w:rPr>
          <w:sz w:val="21"/>
          <w:szCs w:val="21"/>
        </w:rPr>
        <w:t xml:space="preserve">условия возврата денежных средств за путевки </w:t>
      </w:r>
      <w:r w:rsidRPr="00D11EB7">
        <w:rPr>
          <w:sz w:val="21"/>
          <w:szCs w:val="21"/>
        </w:rPr>
        <w:t xml:space="preserve">в случае отказа от круиза, оговорена ответственность сторон, причем указаны все условия ответственности и условия освобождения от ответственности, а также </w:t>
      </w:r>
      <w:r w:rsidR="0012596B" w:rsidRPr="00D11EB7">
        <w:rPr>
          <w:sz w:val="21"/>
          <w:szCs w:val="21"/>
        </w:rPr>
        <w:t xml:space="preserve">с указанием существенных условий,  </w:t>
      </w:r>
      <w:r w:rsidRPr="00D11EB7">
        <w:rPr>
          <w:sz w:val="21"/>
          <w:szCs w:val="21"/>
        </w:rPr>
        <w:t>предусмотрен</w:t>
      </w:r>
      <w:r w:rsidR="0012596B" w:rsidRPr="00D11EB7">
        <w:rPr>
          <w:sz w:val="21"/>
          <w:szCs w:val="21"/>
        </w:rPr>
        <w:t>ных действующим</w:t>
      </w:r>
      <w:r w:rsidRPr="00D11EB7">
        <w:rPr>
          <w:sz w:val="21"/>
          <w:szCs w:val="21"/>
        </w:rPr>
        <w:t xml:space="preserve"> законодательств</w:t>
      </w:r>
      <w:r w:rsidR="0012596B" w:rsidRPr="00D11EB7">
        <w:rPr>
          <w:sz w:val="21"/>
          <w:szCs w:val="21"/>
        </w:rPr>
        <w:t>ом</w:t>
      </w:r>
      <w:r w:rsidRPr="00D11EB7">
        <w:rPr>
          <w:sz w:val="21"/>
          <w:szCs w:val="21"/>
        </w:rPr>
        <w:t xml:space="preserve"> РФ.</w:t>
      </w:r>
      <w:r w:rsidR="000935E6" w:rsidRPr="00D11EB7">
        <w:rPr>
          <w:sz w:val="21"/>
          <w:szCs w:val="21"/>
        </w:rPr>
        <w:t xml:space="preserve"> Путевки на теплоходы-пансионаты НДС не облагаются (п.п. 18 п. 3 ст. 149 НК РФ). Согласие Клиента с потребительскими свойствами туристского продукта должно подтверждаться его подписью. Агент обязан возместить Принципалу все убытки, причиненные неисполнением указанного обязательства. В случае включении в договор, заключаемый между Агентом и Клиентом, условий, противоречащих условиям и гарантиям настоящего договора, а так же в случае выражения устных дополнительных гарантий, Агент принимает на себя ответственность за предоставление дополнительные гарантии и условия. </w:t>
      </w:r>
    </w:p>
    <w:p w:rsidR="00007ABC" w:rsidRPr="00D11EB7" w:rsidRDefault="00007ABC" w:rsidP="00FB70EF">
      <w:pPr>
        <w:numPr>
          <w:ilvl w:val="1"/>
          <w:numId w:val="8"/>
        </w:numPr>
        <w:jc w:val="both"/>
        <w:rPr>
          <w:sz w:val="21"/>
          <w:szCs w:val="21"/>
        </w:rPr>
      </w:pPr>
      <w:r w:rsidRPr="00D11EB7">
        <w:rPr>
          <w:sz w:val="21"/>
          <w:szCs w:val="21"/>
        </w:rPr>
        <w:t xml:space="preserve">Агент несет </w:t>
      </w:r>
      <w:r w:rsidR="006E2D99" w:rsidRPr="00D11EB7">
        <w:rPr>
          <w:sz w:val="21"/>
          <w:szCs w:val="21"/>
        </w:rPr>
        <w:t>расходы по продвижению и рекламным</w:t>
      </w:r>
      <w:r w:rsidRPr="00D11EB7">
        <w:rPr>
          <w:sz w:val="21"/>
          <w:szCs w:val="21"/>
        </w:rPr>
        <w:t xml:space="preserve"> услуг</w:t>
      </w:r>
      <w:r w:rsidR="006E2D99" w:rsidRPr="00D11EB7">
        <w:rPr>
          <w:sz w:val="21"/>
          <w:szCs w:val="21"/>
        </w:rPr>
        <w:t>ам, которые направлены на реализацию путевок</w:t>
      </w:r>
      <w:r w:rsidRPr="00D11EB7">
        <w:rPr>
          <w:sz w:val="21"/>
          <w:szCs w:val="21"/>
        </w:rPr>
        <w:t>.</w:t>
      </w:r>
    </w:p>
    <w:p w:rsidR="00007ABC" w:rsidRPr="00D11EB7" w:rsidRDefault="00007ABC" w:rsidP="00FB70EF">
      <w:pPr>
        <w:numPr>
          <w:ilvl w:val="1"/>
          <w:numId w:val="8"/>
        </w:numPr>
        <w:jc w:val="both"/>
        <w:rPr>
          <w:sz w:val="21"/>
          <w:szCs w:val="21"/>
        </w:rPr>
      </w:pPr>
      <w:r w:rsidRPr="00D11EB7">
        <w:rPr>
          <w:sz w:val="21"/>
          <w:szCs w:val="21"/>
        </w:rPr>
        <w:t xml:space="preserve">Агент уточняет у Принципала стоимость услуг, сроки и расписание </w:t>
      </w:r>
      <w:r w:rsidR="006E2D99" w:rsidRPr="00D11EB7">
        <w:rPr>
          <w:sz w:val="21"/>
          <w:szCs w:val="21"/>
        </w:rPr>
        <w:t>круизов</w:t>
      </w:r>
      <w:r w:rsidRPr="00D11EB7">
        <w:rPr>
          <w:sz w:val="21"/>
          <w:szCs w:val="21"/>
        </w:rPr>
        <w:t xml:space="preserve">, место и время регистрации </w:t>
      </w:r>
      <w:r w:rsidR="006E2D99" w:rsidRPr="00D11EB7">
        <w:rPr>
          <w:sz w:val="21"/>
          <w:szCs w:val="21"/>
        </w:rPr>
        <w:t xml:space="preserve">на теплоход </w:t>
      </w:r>
      <w:r w:rsidRPr="00D11EB7">
        <w:rPr>
          <w:sz w:val="21"/>
          <w:szCs w:val="21"/>
        </w:rPr>
        <w:t>и доводить эту информацию до клиентов.</w:t>
      </w:r>
    </w:p>
    <w:p w:rsidR="00C9284F" w:rsidRPr="00D11EB7" w:rsidRDefault="00C9284F" w:rsidP="00FB70EF">
      <w:pPr>
        <w:numPr>
          <w:ilvl w:val="1"/>
          <w:numId w:val="8"/>
        </w:numPr>
        <w:jc w:val="both"/>
        <w:rPr>
          <w:sz w:val="21"/>
          <w:szCs w:val="21"/>
        </w:rPr>
      </w:pPr>
      <w:r w:rsidRPr="00D11EB7">
        <w:rPr>
          <w:sz w:val="21"/>
          <w:szCs w:val="21"/>
        </w:rPr>
        <w:t xml:space="preserve">Ущерб, причиненный клиентом Агента Принципалу на борту теплохода, возмещается на месте самим </w:t>
      </w:r>
      <w:r w:rsidR="006E2D99" w:rsidRPr="00D11EB7">
        <w:rPr>
          <w:sz w:val="21"/>
          <w:szCs w:val="21"/>
        </w:rPr>
        <w:t>К</w:t>
      </w:r>
      <w:r w:rsidRPr="00D11EB7">
        <w:rPr>
          <w:sz w:val="21"/>
          <w:szCs w:val="21"/>
        </w:rPr>
        <w:t>лиентом наличными в полном объеме.</w:t>
      </w:r>
    </w:p>
    <w:p w:rsidR="00007ABC" w:rsidRPr="00D11EB7" w:rsidRDefault="00007ABC" w:rsidP="00FB70EF">
      <w:pPr>
        <w:numPr>
          <w:ilvl w:val="1"/>
          <w:numId w:val="8"/>
        </w:numPr>
        <w:jc w:val="both"/>
        <w:rPr>
          <w:sz w:val="21"/>
          <w:szCs w:val="21"/>
        </w:rPr>
      </w:pPr>
      <w:r w:rsidRPr="00D11EB7">
        <w:rPr>
          <w:sz w:val="21"/>
          <w:szCs w:val="21"/>
        </w:rPr>
        <w:t>Агент  о</w:t>
      </w:r>
      <w:r w:rsidR="006E2D99" w:rsidRPr="00D11EB7">
        <w:rPr>
          <w:sz w:val="21"/>
          <w:szCs w:val="21"/>
        </w:rPr>
        <w:t>бязуется обеспечить соблюдение К</w:t>
      </w:r>
      <w:r w:rsidRPr="00D11EB7">
        <w:rPr>
          <w:sz w:val="21"/>
          <w:szCs w:val="21"/>
        </w:rPr>
        <w:t xml:space="preserve">лиентами требований, условий и ограничений, предъявляемых  к туристам со стороны Принципала: </w:t>
      </w:r>
    </w:p>
    <w:p w:rsidR="00007ABC" w:rsidRPr="00D11EB7" w:rsidRDefault="00007ABC" w:rsidP="00FB70EF">
      <w:pPr>
        <w:numPr>
          <w:ilvl w:val="0"/>
          <w:numId w:val="6"/>
        </w:numPr>
        <w:jc w:val="both"/>
        <w:rPr>
          <w:sz w:val="21"/>
          <w:szCs w:val="21"/>
        </w:rPr>
      </w:pPr>
      <w:r w:rsidRPr="00D11EB7">
        <w:rPr>
          <w:sz w:val="21"/>
          <w:szCs w:val="21"/>
        </w:rPr>
        <w:t xml:space="preserve">Турист должен соблюдать во время круиза правила личной безопасности, придерживаться общепринятых норм поведения на борту теплохода и во время экскурсий;  не допускать действий, которые могут привести к возникновению опасности для жизни и здоровья или угрожать сохранности имущества других туристов или судового имущества;  не допускать действий, препятствующих проведению культурно-развлекательных и экскурсионных мероприятий. Турист, мешающий своим поведением отдыху других туристов и/или нарушающий общественный порядок,  может быть снят с теплохода  в ближайшем месте высадки без компенсации  недополученных услуг и стоимости транспортных расходов. На борту теплохода туристам запрещается:  перевозить зверей и птиц; пользоваться в каютах электроприборами, превышающими установленную мощность потребления;  бросать окурки и мусор за борт судна; бегать по трапам и палубам; сидеть на перилах и ограждениях;  нырять с борта судна. </w:t>
      </w:r>
    </w:p>
    <w:p w:rsidR="00007ABC" w:rsidRPr="00D11EB7" w:rsidRDefault="00007ABC" w:rsidP="00FB70EF">
      <w:pPr>
        <w:numPr>
          <w:ilvl w:val="0"/>
          <w:numId w:val="6"/>
        </w:numPr>
        <w:jc w:val="both"/>
        <w:rPr>
          <w:sz w:val="21"/>
          <w:szCs w:val="21"/>
        </w:rPr>
      </w:pPr>
      <w:r w:rsidRPr="00D11EB7">
        <w:rPr>
          <w:sz w:val="21"/>
          <w:szCs w:val="21"/>
        </w:rPr>
        <w:lastRenderedPageBreak/>
        <w:t xml:space="preserve">Лицам, нуждающимся в лечении  и  постоянном  врачебном наблюдении, путешествие на туристическом судне не рекомендуется. Теплоход,  каюты, трапы, причалы не приспособлены для передвижения по ним лиц с нарушением функций опорно-двигательного аппарата. Если хроническое или инфекционное заболевание туриста угрожает здоровью  других туристов или членов экипажа, и  турист  не сообщил о своем заболевании сотрудникам Агента/Принципала, он  может быть снят с теплохода в ближайшем порту без компенсации не оказанных услуг и оплаты проезда до места посадки (высадки).  </w:t>
      </w:r>
    </w:p>
    <w:p w:rsidR="00007ABC" w:rsidRPr="00D11EB7" w:rsidRDefault="00007ABC" w:rsidP="00FB70EF">
      <w:pPr>
        <w:numPr>
          <w:ilvl w:val="0"/>
          <w:numId w:val="6"/>
        </w:numPr>
        <w:jc w:val="both"/>
        <w:rPr>
          <w:sz w:val="21"/>
          <w:szCs w:val="21"/>
        </w:rPr>
      </w:pPr>
      <w:r w:rsidRPr="00D11EB7">
        <w:rPr>
          <w:sz w:val="21"/>
          <w:szCs w:val="21"/>
        </w:rPr>
        <w:t>Принципал рекомендует туристу  на период круиза заключить договор страхования (добровольного медицинского страхования; страхования медицинских расходов или страхования от несчастного случая). При наступлении страхового случая все медицинские расходы будут оплачиваться страховой компанией согласно страховому полису. При отсутствии</w:t>
      </w:r>
      <w:r w:rsidRPr="00D11EB7">
        <w:rPr>
          <w:b/>
          <w:sz w:val="21"/>
          <w:szCs w:val="21"/>
        </w:rPr>
        <w:t xml:space="preserve"> </w:t>
      </w:r>
      <w:r w:rsidRPr="00D11EB7">
        <w:rPr>
          <w:sz w:val="21"/>
          <w:szCs w:val="21"/>
        </w:rPr>
        <w:t xml:space="preserve">страхового полиса турист </w:t>
      </w:r>
      <w:r w:rsidRPr="00D11EB7">
        <w:rPr>
          <w:b/>
          <w:sz w:val="21"/>
          <w:szCs w:val="21"/>
        </w:rPr>
        <w:t xml:space="preserve"> </w:t>
      </w:r>
      <w:r w:rsidRPr="00D11EB7">
        <w:rPr>
          <w:sz w:val="21"/>
          <w:szCs w:val="21"/>
        </w:rPr>
        <w:t xml:space="preserve">несет все медицинские расходы самостоятельно. </w:t>
      </w:r>
    </w:p>
    <w:p w:rsidR="00007ABC" w:rsidRPr="00D11EB7" w:rsidRDefault="00007ABC" w:rsidP="00FB70EF">
      <w:pPr>
        <w:numPr>
          <w:ilvl w:val="0"/>
          <w:numId w:val="6"/>
        </w:numPr>
        <w:tabs>
          <w:tab w:val="left" w:pos="720"/>
        </w:tabs>
        <w:jc w:val="both"/>
        <w:rPr>
          <w:sz w:val="21"/>
          <w:szCs w:val="21"/>
        </w:rPr>
      </w:pPr>
      <w:r w:rsidRPr="00D11EB7">
        <w:rPr>
          <w:sz w:val="21"/>
          <w:szCs w:val="21"/>
        </w:rPr>
        <w:t xml:space="preserve">Теплоход является транспортным средством повышенной опасности. Турист обязуется не оставлять без присмотра взятых в круиз детей, а также нетрудоспособных родственников  и полностью отвечает за их поведение и здоровье во время круиза. </w:t>
      </w:r>
    </w:p>
    <w:p w:rsidR="00007ABC" w:rsidRPr="00D11EB7" w:rsidRDefault="00007ABC" w:rsidP="00FB70EF">
      <w:pPr>
        <w:pStyle w:val="14"/>
        <w:widowControl/>
        <w:numPr>
          <w:ilvl w:val="0"/>
          <w:numId w:val="6"/>
        </w:numPr>
        <w:tabs>
          <w:tab w:val="left" w:pos="720"/>
          <w:tab w:val="left" w:pos="1260"/>
        </w:tabs>
        <w:jc w:val="both"/>
        <w:rPr>
          <w:sz w:val="21"/>
          <w:szCs w:val="21"/>
        </w:rPr>
      </w:pPr>
      <w:r w:rsidRPr="00D11EB7">
        <w:rPr>
          <w:sz w:val="21"/>
          <w:szCs w:val="21"/>
        </w:rPr>
        <w:t xml:space="preserve">Турист должен прибыть на борт теплохода не позднее, чем за 30 (тридцать) минут до начала рейса, имея при себе паспорт, свидетельство о рождении детей, туристскую путевку, посадочный талон. Посадка начинается  за 1 (один) час и заканчивается за 15 (пятнадцать) минут до официально объявленного времени отправления  теплохода в </w:t>
      </w:r>
      <w:r w:rsidR="00CB497D" w:rsidRPr="00D11EB7">
        <w:rPr>
          <w:sz w:val="21"/>
          <w:szCs w:val="21"/>
        </w:rPr>
        <w:t>круиз</w:t>
      </w:r>
      <w:r w:rsidRPr="00D11EB7">
        <w:rPr>
          <w:sz w:val="21"/>
          <w:szCs w:val="21"/>
        </w:rPr>
        <w:t>.</w:t>
      </w:r>
      <w:r w:rsidR="00CF5297" w:rsidRPr="00D11EB7">
        <w:rPr>
          <w:sz w:val="21"/>
          <w:szCs w:val="21"/>
        </w:rPr>
        <w:t xml:space="preserve"> Неявка Клиента Агента к месту начала круиза считается односторонним отказом от круиза</w:t>
      </w:r>
      <w:r w:rsidR="00C7016A" w:rsidRPr="00D11EB7">
        <w:rPr>
          <w:sz w:val="21"/>
          <w:szCs w:val="21"/>
        </w:rPr>
        <w:t>.</w:t>
      </w:r>
    </w:p>
    <w:p w:rsidR="00007ABC" w:rsidRPr="00D11EB7" w:rsidRDefault="00007ABC" w:rsidP="00FB70EF">
      <w:pPr>
        <w:pStyle w:val="14"/>
        <w:widowControl/>
        <w:numPr>
          <w:ilvl w:val="0"/>
          <w:numId w:val="6"/>
        </w:numPr>
        <w:tabs>
          <w:tab w:val="left" w:pos="720"/>
          <w:tab w:val="left" w:pos="1260"/>
        </w:tabs>
        <w:jc w:val="both"/>
        <w:rPr>
          <w:sz w:val="21"/>
          <w:szCs w:val="21"/>
        </w:rPr>
      </w:pPr>
      <w:r w:rsidRPr="00D11EB7">
        <w:rPr>
          <w:sz w:val="21"/>
          <w:szCs w:val="21"/>
        </w:rPr>
        <w:t xml:space="preserve">В случае опоздания или неявки на судно к началу маршрута, </w:t>
      </w:r>
      <w:r w:rsidR="00C7016A" w:rsidRPr="00D11EB7">
        <w:rPr>
          <w:sz w:val="21"/>
          <w:szCs w:val="21"/>
        </w:rPr>
        <w:t xml:space="preserve">досрочного </w:t>
      </w:r>
      <w:r w:rsidRPr="00D11EB7">
        <w:rPr>
          <w:sz w:val="21"/>
          <w:szCs w:val="21"/>
        </w:rPr>
        <w:t xml:space="preserve">прерывания </w:t>
      </w:r>
      <w:r w:rsidR="00C7016A" w:rsidRPr="00D11EB7">
        <w:rPr>
          <w:sz w:val="21"/>
          <w:szCs w:val="21"/>
        </w:rPr>
        <w:t>круиза по инициативе или вине клиента</w:t>
      </w:r>
      <w:r w:rsidRPr="00D11EB7">
        <w:rPr>
          <w:sz w:val="21"/>
          <w:szCs w:val="21"/>
        </w:rPr>
        <w:t xml:space="preserve"> Принципал не возмещает стоимость проезда до возможного места посадки по пути следования Судна или возврата к месту жительства/пребывания, стоимость  не использованных услуг в связи с опозданием,  досрочным прерыванием круиза, а также стоимость услуг, не востребованных </w:t>
      </w:r>
      <w:r w:rsidR="00C7016A" w:rsidRPr="00D11EB7">
        <w:rPr>
          <w:sz w:val="21"/>
          <w:szCs w:val="21"/>
        </w:rPr>
        <w:t>клиентом</w:t>
      </w:r>
      <w:r w:rsidRPr="00D11EB7">
        <w:rPr>
          <w:sz w:val="21"/>
          <w:szCs w:val="21"/>
        </w:rPr>
        <w:t xml:space="preserve"> по его инициативе или вине. </w:t>
      </w:r>
    </w:p>
    <w:p w:rsidR="00007ABC" w:rsidRPr="00D11EB7" w:rsidRDefault="00007ABC" w:rsidP="00FB70EF">
      <w:pPr>
        <w:pStyle w:val="14"/>
        <w:widowControl/>
        <w:numPr>
          <w:ilvl w:val="0"/>
          <w:numId w:val="6"/>
        </w:numPr>
        <w:tabs>
          <w:tab w:val="left" w:pos="720"/>
          <w:tab w:val="left" w:pos="1260"/>
        </w:tabs>
        <w:jc w:val="both"/>
        <w:rPr>
          <w:sz w:val="21"/>
          <w:szCs w:val="21"/>
        </w:rPr>
      </w:pPr>
      <w:r w:rsidRPr="00D11EB7">
        <w:rPr>
          <w:sz w:val="21"/>
          <w:szCs w:val="21"/>
        </w:rPr>
        <w:t>Принципал вправе отказать туристу в посадке, а также потребовать покинуть борт судна в ближайшем порту без компенсации не использованных услуг и оплаты проезда до места жительства/пребывания туриста, нарушающего правила поведения в общественных местах, причиняющего беспокойство окружающим, находящегося в состоянии алкогольного или наркотического опьянения.</w:t>
      </w:r>
    </w:p>
    <w:p w:rsidR="00007ABC" w:rsidRPr="00D11EB7" w:rsidRDefault="00007ABC" w:rsidP="00FB70EF">
      <w:pPr>
        <w:pStyle w:val="14"/>
        <w:widowControl/>
        <w:numPr>
          <w:ilvl w:val="0"/>
          <w:numId w:val="6"/>
        </w:numPr>
        <w:tabs>
          <w:tab w:val="left" w:pos="720"/>
          <w:tab w:val="left" w:pos="1260"/>
        </w:tabs>
        <w:jc w:val="both"/>
        <w:rPr>
          <w:sz w:val="21"/>
          <w:szCs w:val="21"/>
        </w:rPr>
      </w:pPr>
      <w:r w:rsidRPr="00D11EB7">
        <w:rPr>
          <w:sz w:val="21"/>
          <w:szCs w:val="21"/>
        </w:rPr>
        <w:t>Обязанность по обеспечению целостности и сохранности багажа, ручной клади и личных вещей туриста лежит на туристе.</w:t>
      </w:r>
    </w:p>
    <w:p w:rsidR="00007ABC" w:rsidRPr="00D11EB7" w:rsidRDefault="00007ABC" w:rsidP="00FB70EF">
      <w:pPr>
        <w:numPr>
          <w:ilvl w:val="0"/>
          <w:numId w:val="6"/>
        </w:numPr>
        <w:jc w:val="both"/>
        <w:rPr>
          <w:sz w:val="21"/>
          <w:szCs w:val="21"/>
        </w:rPr>
      </w:pPr>
      <w:r w:rsidRPr="00D11EB7">
        <w:rPr>
          <w:sz w:val="21"/>
          <w:szCs w:val="21"/>
        </w:rPr>
        <w:t xml:space="preserve">В случае выявления </w:t>
      </w:r>
      <w:r w:rsidR="00E23507" w:rsidRPr="00D11EB7">
        <w:rPr>
          <w:sz w:val="21"/>
          <w:szCs w:val="21"/>
        </w:rPr>
        <w:t>туристом</w:t>
      </w:r>
      <w:r w:rsidR="000935E6" w:rsidRPr="00D11EB7">
        <w:rPr>
          <w:sz w:val="21"/>
          <w:szCs w:val="21"/>
        </w:rPr>
        <w:t xml:space="preserve"> </w:t>
      </w:r>
      <w:r w:rsidRPr="00D11EB7">
        <w:rPr>
          <w:sz w:val="21"/>
          <w:szCs w:val="21"/>
        </w:rPr>
        <w:t xml:space="preserve">в период круиза недостатков турпродукта турист </w:t>
      </w:r>
      <w:r w:rsidR="005F0FEC" w:rsidRPr="00D11EB7">
        <w:rPr>
          <w:sz w:val="21"/>
          <w:szCs w:val="21"/>
        </w:rPr>
        <w:t>имеет право</w:t>
      </w:r>
      <w:r w:rsidRPr="00D11EB7">
        <w:rPr>
          <w:sz w:val="21"/>
          <w:szCs w:val="21"/>
        </w:rPr>
        <w:t xml:space="preserve"> обратиться к представителю Принципала на борту судна (Директору круиза) в целях устранения имеющихся недостатков.  В случае последующего обращения туриста к Принципалу с претензией о ненадлежащем качестве предоставленных туристских услуг турист  </w:t>
      </w:r>
      <w:r w:rsidR="005F0FEC" w:rsidRPr="00D11EB7">
        <w:rPr>
          <w:sz w:val="21"/>
          <w:szCs w:val="21"/>
        </w:rPr>
        <w:t>имеет право</w:t>
      </w:r>
      <w:r w:rsidRPr="00D11EB7">
        <w:rPr>
          <w:sz w:val="21"/>
          <w:szCs w:val="21"/>
        </w:rPr>
        <w:t xml:space="preserve">  предоставить Принципалу письменные доказательства того, что Дирекция круиза совместно с капитаном не предприняли каких-либо мер и не пытались устранить имеющиеся недостатки.  Указанные документы должны быть заверены представителем Принципала и/или капитаном теплохода. </w:t>
      </w:r>
    </w:p>
    <w:p w:rsidR="00007ABC" w:rsidRPr="00D11EB7" w:rsidRDefault="00007ABC" w:rsidP="00FB70EF">
      <w:pPr>
        <w:numPr>
          <w:ilvl w:val="1"/>
          <w:numId w:val="8"/>
        </w:numPr>
        <w:jc w:val="both"/>
        <w:rPr>
          <w:sz w:val="21"/>
          <w:szCs w:val="21"/>
        </w:rPr>
      </w:pPr>
      <w:r w:rsidRPr="00D11EB7">
        <w:rPr>
          <w:sz w:val="21"/>
          <w:szCs w:val="21"/>
        </w:rPr>
        <w:t>Агент информирует клиентов:</w:t>
      </w:r>
    </w:p>
    <w:p w:rsidR="00007ABC" w:rsidRPr="00D11EB7" w:rsidRDefault="00007ABC" w:rsidP="00FB70EF">
      <w:pPr>
        <w:numPr>
          <w:ilvl w:val="0"/>
          <w:numId w:val="3"/>
        </w:numPr>
        <w:jc w:val="both"/>
        <w:rPr>
          <w:sz w:val="21"/>
          <w:szCs w:val="21"/>
        </w:rPr>
      </w:pPr>
      <w:r w:rsidRPr="00D11EB7">
        <w:rPr>
          <w:sz w:val="21"/>
          <w:szCs w:val="21"/>
        </w:rPr>
        <w:t>о том, что непосредственным исполнителем, оказывающим услуги по договору, является Принципал;</w:t>
      </w:r>
    </w:p>
    <w:p w:rsidR="00007ABC" w:rsidRPr="00D11EB7" w:rsidRDefault="00007ABC" w:rsidP="00FB70EF">
      <w:pPr>
        <w:numPr>
          <w:ilvl w:val="0"/>
          <w:numId w:val="3"/>
        </w:numPr>
        <w:jc w:val="both"/>
        <w:rPr>
          <w:sz w:val="21"/>
          <w:szCs w:val="21"/>
        </w:rPr>
      </w:pPr>
      <w:r w:rsidRPr="00D11EB7">
        <w:rPr>
          <w:sz w:val="21"/>
          <w:szCs w:val="21"/>
        </w:rPr>
        <w:t>о полном и сокращенном наименовании, адресе местонахождения, почтовом адресе Принципала;</w:t>
      </w:r>
    </w:p>
    <w:p w:rsidR="00007ABC" w:rsidRPr="00D11EB7" w:rsidRDefault="00007ABC" w:rsidP="00FB70EF">
      <w:pPr>
        <w:numPr>
          <w:ilvl w:val="0"/>
          <w:numId w:val="3"/>
        </w:numPr>
        <w:jc w:val="both"/>
        <w:rPr>
          <w:sz w:val="21"/>
          <w:szCs w:val="21"/>
        </w:rPr>
      </w:pPr>
      <w:r w:rsidRPr="00D11EB7">
        <w:rPr>
          <w:sz w:val="21"/>
          <w:szCs w:val="21"/>
        </w:rPr>
        <w:t>о реестровом номере Принципала;</w:t>
      </w:r>
    </w:p>
    <w:p w:rsidR="00007ABC" w:rsidRPr="00D11EB7" w:rsidRDefault="00007ABC" w:rsidP="00FB70EF">
      <w:pPr>
        <w:numPr>
          <w:ilvl w:val="0"/>
          <w:numId w:val="3"/>
        </w:numPr>
        <w:jc w:val="both"/>
        <w:rPr>
          <w:sz w:val="21"/>
          <w:szCs w:val="21"/>
        </w:rPr>
      </w:pPr>
      <w:r w:rsidRPr="00D11EB7">
        <w:rPr>
          <w:sz w:val="21"/>
          <w:szCs w:val="21"/>
        </w:rPr>
        <w:t>о размере финансового обеспечения, номере, дате, сроке действия договора страхования ответственности Принципала;</w:t>
      </w:r>
    </w:p>
    <w:p w:rsidR="00007ABC" w:rsidRPr="00D11EB7" w:rsidRDefault="00007ABC" w:rsidP="00FB70EF">
      <w:pPr>
        <w:numPr>
          <w:ilvl w:val="0"/>
          <w:numId w:val="3"/>
        </w:numPr>
        <w:jc w:val="both"/>
        <w:rPr>
          <w:sz w:val="21"/>
          <w:szCs w:val="21"/>
        </w:rPr>
      </w:pPr>
      <w:r w:rsidRPr="00D11EB7">
        <w:rPr>
          <w:sz w:val="21"/>
          <w:szCs w:val="21"/>
        </w:rPr>
        <w:t>об иных данных Принципала, предоставление которых предусмотрено действующим законодательством.</w:t>
      </w:r>
    </w:p>
    <w:p w:rsidR="00007ABC" w:rsidRPr="00D11EB7" w:rsidRDefault="00007ABC" w:rsidP="00FB70EF">
      <w:pPr>
        <w:numPr>
          <w:ilvl w:val="1"/>
          <w:numId w:val="8"/>
        </w:numPr>
        <w:jc w:val="both"/>
        <w:rPr>
          <w:sz w:val="21"/>
          <w:szCs w:val="21"/>
        </w:rPr>
      </w:pPr>
      <w:r w:rsidRPr="00D11EB7">
        <w:rPr>
          <w:sz w:val="21"/>
          <w:szCs w:val="21"/>
        </w:rPr>
        <w:t>Агент информирует клиентов о случаях, наступление которых является основанием для выплаты страхового возмещения по договору страхования ответственности Принципала, а также о нестраховых случаях.</w:t>
      </w:r>
    </w:p>
    <w:p w:rsidR="00007ABC" w:rsidRPr="00D11EB7" w:rsidRDefault="00007ABC" w:rsidP="00FB70EF">
      <w:pPr>
        <w:numPr>
          <w:ilvl w:val="1"/>
          <w:numId w:val="8"/>
        </w:numPr>
        <w:jc w:val="both"/>
        <w:rPr>
          <w:sz w:val="21"/>
          <w:szCs w:val="21"/>
        </w:rPr>
      </w:pPr>
      <w:r w:rsidRPr="00D11EB7">
        <w:rPr>
          <w:sz w:val="21"/>
          <w:szCs w:val="21"/>
        </w:rPr>
        <w:t xml:space="preserve">Агент информирует, что в случае наличия оснований для выплаты страхового возмещения по договору страхования ответственности туроператора </w:t>
      </w:r>
      <w:r w:rsidR="00F82F7D" w:rsidRPr="00D11EB7">
        <w:rPr>
          <w:sz w:val="21"/>
          <w:szCs w:val="21"/>
        </w:rPr>
        <w:t>клиент</w:t>
      </w:r>
      <w:r w:rsidRPr="00D11EB7">
        <w:rPr>
          <w:sz w:val="21"/>
          <w:szCs w:val="21"/>
        </w:rPr>
        <w:t xml:space="preserve"> вправе в пределах суммы финансового обеспечения предъявить письменное требование о выплате страхового возмещения непосредственно организации, предоставившей финансовое обеспечение.</w:t>
      </w:r>
    </w:p>
    <w:p w:rsidR="00A53218" w:rsidRPr="00D11EB7" w:rsidRDefault="00007ABC" w:rsidP="00FB70EF">
      <w:pPr>
        <w:numPr>
          <w:ilvl w:val="1"/>
          <w:numId w:val="8"/>
        </w:numPr>
        <w:jc w:val="both"/>
        <w:rPr>
          <w:sz w:val="21"/>
          <w:szCs w:val="21"/>
        </w:rPr>
      </w:pPr>
      <w:r w:rsidRPr="00D11EB7">
        <w:rPr>
          <w:sz w:val="21"/>
          <w:szCs w:val="21"/>
        </w:rPr>
        <w:t>Агент информирует  клиентов о сроках и порядке обращения для выплаты страхового возмещения.</w:t>
      </w:r>
    </w:p>
    <w:p w:rsidR="00043432" w:rsidRPr="00D11EB7" w:rsidRDefault="00043432" w:rsidP="00043432">
      <w:pPr>
        <w:numPr>
          <w:ilvl w:val="1"/>
          <w:numId w:val="8"/>
        </w:numPr>
        <w:jc w:val="both"/>
        <w:rPr>
          <w:sz w:val="21"/>
          <w:szCs w:val="21"/>
        </w:rPr>
      </w:pPr>
      <w:r w:rsidRPr="00D11EB7">
        <w:rPr>
          <w:sz w:val="21"/>
          <w:szCs w:val="21"/>
        </w:rPr>
        <w:t xml:space="preserve">Агент </w:t>
      </w:r>
      <w:r w:rsidR="0014128F" w:rsidRPr="00D11EB7">
        <w:rPr>
          <w:sz w:val="21"/>
          <w:szCs w:val="21"/>
        </w:rPr>
        <w:t xml:space="preserve">при заключении договора реализации круиза </w:t>
      </w:r>
      <w:r w:rsidRPr="00D11EB7">
        <w:rPr>
          <w:sz w:val="21"/>
          <w:szCs w:val="21"/>
        </w:rPr>
        <w:t>обязан получить письменное согласие клиентов на обработку (сбор, хранение, обмен, корректирование, обновление, изменение, передачу, в том числе трансграничную передачу, обезличивание, блокирование, уничтожение и использование) персональных данных, необходимых для исполнения договора о реализации туристского продукта и полученных в рамках исполнения договора, любыми способами и действиями, соответствующими требованиям Федерального закона от 27.07.2006г. №152-ФЗ "О персональных данных". Агент обязан обеспечить конфиденциальность и безопасность использования персональных данных клиентов при их обработке.</w:t>
      </w:r>
      <w:r w:rsidRPr="00D11EB7">
        <w:rPr>
          <w:sz w:val="21"/>
          <w:szCs w:val="21"/>
        </w:rPr>
        <w:tab/>
      </w:r>
    </w:p>
    <w:p w:rsidR="00007ABC" w:rsidRPr="00D11EB7" w:rsidRDefault="00007ABC" w:rsidP="00FB70EF">
      <w:pPr>
        <w:numPr>
          <w:ilvl w:val="1"/>
          <w:numId w:val="8"/>
        </w:numPr>
        <w:jc w:val="both"/>
        <w:rPr>
          <w:sz w:val="21"/>
          <w:szCs w:val="21"/>
        </w:rPr>
      </w:pPr>
      <w:r w:rsidRPr="00D11EB7">
        <w:rPr>
          <w:sz w:val="21"/>
          <w:szCs w:val="21"/>
        </w:rPr>
        <w:t>При реализации п</w:t>
      </w:r>
      <w:r w:rsidR="00043432" w:rsidRPr="00D11EB7">
        <w:rPr>
          <w:sz w:val="21"/>
          <w:szCs w:val="21"/>
        </w:rPr>
        <w:t>утевок информировать клиентов</w:t>
      </w:r>
      <w:r w:rsidRPr="00D11EB7">
        <w:rPr>
          <w:sz w:val="21"/>
          <w:szCs w:val="21"/>
        </w:rPr>
        <w:t xml:space="preserve">: </w:t>
      </w:r>
    </w:p>
    <w:p w:rsidR="00007ABC" w:rsidRPr="00D11EB7" w:rsidRDefault="00043432" w:rsidP="00FB70EF">
      <w:pPr>
        <w:numPr>
          <w:ilvl w:val="0"/>
          <w:numId w:val="7"/>
        </w:numPr>
        <w:jc w:val="both"/>
        <w:rPr>
          <w:sz w:val="21"/>
          <w:szCs w:val="21"/>
        </w:rPr>
      </w:pPr>
      <w:r w:rsidRPr="00D11EB7">
        <w:rPr>
          <w:sz w:val="21"/>
          <w:szCs w:val="21"/>
        </w:rPr>
        <w:t xml:space="preserve">о </w:t>
      </w:r>
      <w:r w:rsidR="00007ABC" w:rsidRPr="00D11EB7">
        <w:rPr>
          <w:sz w:val="21"/>
          <w:szCs w:val="21"/>
        </w:rPr>
        <w:t>сохранени</w:t>
      </w:r>
      <w:r w:rsidRPr="00D11EB7">
        <w:rPr>
          <w:sz w:val="21"/>
          <w:szCs w:val="21"/>
        </w:rPr>
        <w:t>и</w:t>
      </w:r>
      <w:r w:rsidR="00007ABC" w:rsidRPr="00D11EB7">
        <w:rPr>
          <w:sz w:val="21"/>
          <w:szCs w:val="21"/>
        </w:rPr>
        <w:t xml:space="preserve"> окружающей природной среды, бережного отношения к памятникам природы, истории и культуры в городах временного пребывания; </w:t>
      </w:r>
    </w:p>
    <w:p w:rsidR="00C50AB7" w:rsidRPr="00D11EB7" w:rsidRDefault="00043432" w:rsidP="00C50AB7">
      <w:pPr>
        <w:numPr>
          <w:ilvl w:val="0"/>
          <w:numId w:val="7"/>
        </w:numPr>
        <w:jc w:val="both"/>
        <w:rPr>
          <w:sz w:val="21"/>
          <w:szCs w:val="21"/>
        </w:rPr>
      </w:pPr>
      <w:r w:rsidRPr="00D11EB7">
        <w:rPr>
          <w:sz w:val="21"/>
          <w:szCs w:val="21"/>
        </w:rPr>
        <w:lastRenderedPageBreak/>
        <w:t xml:space="preserve">о </w:t>
      </w:r>
      <w:r w:rsidR="00007ABC" w:rsidRPr="00D11EB7">
        <w:rPr>
          <w:sz w:val="21"/>
          <w:szCs w:val="21"/>
        </w:rPr>
        <w:t>соблюдени</w:t>
      </w:r>
      <w:r w:rsidRPr="00D11EB7">
        <w:rPr>
          <w:sz w:val="21"/>
          <w:szCs w:val="21"/>
        </w:rPr>
        <w:t>и</w:t>
      </w:r>
      <w:r w:rsidR="00007ABC" w:rsidRPr="00D11EB7">
        <w:rPr>
          <w:sz w:val="21"/>
          <w:szCs w:val="21"/>
        </w:rPr>
        <w:t xml:space="preserve"> во время </w:t>
      </w:r>
      <w:r w:rsidRPr="00D11EB7">
        <w:rPr>
          <w:sz w:val="21"/>
          <w:szCs w:val="21"/>
        </w:rPr>
        <w:t>круиза</w:t>
      </w:r>
      <w:r w:rsidR="00007ABC" w:rsidRPr="00D11EB7">
        <w:rPr>
          <w:sz w:val="21"/>
          <w:szCs w:val="21"/>
        </w:rPr>
        <w:t xml:space="preserve"> правил личной безопасности и гигиены, а также санитарно-эпидемиологических требований.</w:t>
      </w:r>
    </w:p>
    <w:p w:rsidR="00007ABC" w:rsidRPr="00D11EB7" w:rsidRDefault="00007ABC" w:rsidP="00FB70EF">
      <w:pPr>
        <w:numPr>
          <w:ilvl w:val="0"/>
          <w:numId w:val="8"/>
        </w:numPr>
        <w:jc w:val="both"/>
        <w:rPr>
          <w:b/>
          <w:bCs/>
          <w:sz w:val="21"/>
          <w:szCs w:val="21"/>
        </w:rPr>
      </w:pPr>
      <w:r w:rsidRPr="00D11EB7">
        <w:rPr>
          <w:b/>
          <w:bCs/>
          <w:sz w:val="21"/>
          <w:szCs w:val="21"/>
        </w:rPr>
        <w:t>ОБЯЗАННОСТИ ПРИНЦИПАЛА</w:t>
      </w:r>
    </w:p>
    <w:p w:rsidR="00946402" w:rsidRPr="00D11EB7" w:rsidRDefault="00043432" w:rsidP="0074419B">
      <w:pPr>
        <w:numPr>
          <w:ilvl w:val="1"/>
          <w:numId w:val="8"/>
        </w:numPr>
        <w:jc w:val="both"/>
        <w:rPr>
          <w:sz w:val="21"/>
          <w:szCs w:val="21"/>
        </w:rPr>
      </w:pPr>
      <w:r w:rsidRPr="00D11EB7">
        <w:rPr>
          <w:sz w:val="21"/>
          <w:szCs w:val="21"/>
        </w:rPr>
        <w:t xml:space="preserve">Принципал обязуется предоставить Агенту для последующей реализации </w:t>
      </w:r>
      <w:r w:rsidR="00CB497D" w:rsidRPr="00D11EB7">
        <w:rPr>
          <w:sz w:val="21"/>
          <w:szCs w:val="21"/>
        </w:rPr>
        <w:t>туристский продукт</w:t>
      </w:r>
      <w:r w:rsidRPr="00D11EB7">
        <w:rPr>
          <w:sz w:val="21"/>
          <w:szCs w:val="21"/>
        </w:rPr>
        <w:t xml:space="preserve">, указанный Агентом посредством интернет-магазина Принципала </w:t>
      </w:r>
      <w:r w:rsidR="00F01E55" w:rsidRPr="00D11EB7">
        <w:rPr>
          <w:sz w:val="21"/>
          <w:szCs w:val="21"/>
        </w:rPr>
        <w:t>и указанный им в заявке (</w:t>
      </w:r>
      <w:r w:rsidRPr="00D11EB7">
        <w:rPr>
          <w:sz w:val="21"/>
          <w:szCs w:val="21"/>
        </w:rPr>
        <w:t>заказе</w:t>
      </w:r>
      <w:r w:rsidR="00F01E55" w:rsidRPr="00D11EB7">
        <w:rPr>
          <w:sz w:val="21"/>
          <w:szCs w:val="21"/>
        </w:rPr>
        <w:t>)</w:t>
      </w:r>
      <w:r w:rsidRPr="00D11EB7">
        <w:rPr>
          <w:sz w:val="21"/>
          <w:szCs w:val="21"/>
        </w:rPr>
        <w:t xml:space="preserve"> и подтвержденном выставленным на оплату счетом, но не несет ответственности за несоответствие </w:t>
      </w:r>
      <w:r w:rsidR="00946402" w:rsidRPr="00D11EB7">
        <w:rPr>
          <w:sz w:val="21"/>
          <w:szCs w:val="21"/>
        </w:rPr>
        <w:t>предоставленных оговоренных услуг ожиданиями клиентом Агента.</w:t>
      </w:r>
    </w:p>
    <w:p w:rsidR="00007ABC" w:rsidRPr="00D11EB7" w:rsidRDefault="00007ABC" w:rsidP="00311B32">
      <w:pPr>
        <w:numPr>
          <w:ilvl w:val="1"/>
          <w:numId w:val="8"/>
        </w:numPr>
        <w:jc w:val="both"/>
        <w:rPr>
          <w:sz w:val="21"/>
          <w:szCs w:val="21"/>
        </w:rPr>
      </w:pPr>
      <w:r w:rsidRPr="00D11EB7">
        <w:rPr>
          <w:sz w:val="21"/>
          <w:szCs w:val="21"/>
        </w:rPr>
        <w:t xml:space="preserve">Принципал обеспечивает Агента информационными, технологическими и другими материалами, необходимыми для продвижения и реализации </w:t>
      </w:r>
      <w:r w:rsidR="00CB497D" w:rsidRPr="00D11EB7">
        <w:rPr>
          <w:sz w:val="21"/>
          <w:szCs w:val="21"/>
        </w:rPr>
        <w:t>путевок</w:t>
      </w:r>
      <w:r w:rsidRPr="00D11EB7">
        <w:rPr>
          <w:sz w:val="21"/>
          <w:szCs w:val="21"/>
        </w:rPr>
        <w:t xml:space="preserve">, в том числе информацией, предоставление которой является обязательным в соответствии с ФЗ «Об основах туристской деятельности в Российской Федерации». </w:t>
      </w:r>
      <w:r w:rsidR="00311B32" w:rsidRPr="00D11EB7">
        <w:rPr>
          <w:sz w:val="21"/>
          <w:szCs w:val="21"/>
        </w:rPr>
        <w:t>Указанная информация содержится на интернет-сайтах Принципала</w:t>
      </w:r>
      <w:r w:rsidR="00D05184" w:rsidRPr="00D11EB7">
        <w:rPr>
          <w:sz w:val="21"/>
          <w:szCs w:val="21"/>
        </w:rPr>
        <w:t xml:space="preserve"> </w:t>
      </w:r>
      <w:hyperlink r:id="rId9" w:history="1">
        <w:r w:rsidR="00D05184" w:rsidRPr="00D11EB7">
          <w:rPr>
            <w:rStyle w:val="a3"/>
            <w:sz w:val="21"/>
            <w:szCs w:val="21"/>
            <w:lang w:val="en-US"/>
          </w:rPr>
          <w:t>www</w:t>
        </w:r>
        <w:r w:rsidR="00D05184" w:rsidRPr="00D11EB7">
          <w:rPr>
            <w:rStyle w:val="a3"/>
            <w:sz w:val="21"/>
            <w:szCs w:val="21"/>
          </w:rPr>
          <w:t>.</w:t>
        </w:r>
        <w:r w:rsidR="00D05184" w:rsidRPr="00D11EB7">
          <w:rPr>
            <w:rStyle w:val="a3"/>
            <w:sz w:val="21"/>
            <w:szCs w:val="21"/>
            <w:lang w:val="en-US"/>
          </w:rPr>
          <w:t>volgaples</w:t>
        </w:r>
        <w:r w:rsidR="00D05184" w:rsidRPr="00D11EB7">
          <w:rPr>
            <w:rStyle w:val="a3"/>
            <w:sz w:val="21"/>
            <w:szCs w:val="21"/>
          </w:rPr>
          <w:t>.</w:t>
        </w:r>
        <w:r w:rsidR="00D05184" w:rsidRPr="00D11EB7">
          <w:rPr>
            <w:rStyle w:val="a3"/>
            <w:sz w:val="21"/>
            <w:szCs w:val="21"/>
            <w:lang w:val="en-US"/>
          </w:rPr>
          <w:t>com</w:t>
        </w:r>
      </w:hyperlink>
      <w:r w:rsidR="00311B32" w:rsidRPr="00D11EB7">
        <w:rPr>
          <w:sz w:val="21"/>
          <w:szCs w:val="21"/>
        </w:rPr>
        <w:t>, в каталогах Принципала и может быть предоставлена Агенту в устной форме.</w:t>
      </w:r>
      <w:r w:rsidR="00B915AD" w:rsidRPr="00D11EB7">
        <w:rPr>
          <w:sz w:val="21"/>
          <w:szCs w:val="21"/>
        </w:rPr>
        <w:t xml:space="preserve"> Принципал предоставляет Агенту информацию о программе круиза, наборе услуг, включенных в стоимость путевки, стоимости, условиях проживания, питании и других м</w:t>
      </w:r>
      <w:r w:rsidR="00474483" w:rsidRPr="00D11EB7">
        <w:rPr>
          <w:sz w:val="21"/>
          <w:szCs w:val="21"/>
        </w:rPr>
        <w:t>ероприятиях, правилах.</w:t>
      </w:r>
    </w:p>
    <w:p w:rsidR="00007ABC" w:rsidRPr="00D11EB7" w:rsidRDefault="00007ABC" w:rsidP="00FB70EF">
      <w:pPr>
        <w:numPr>
          <w:ilvl w:val="1"/>
          <w:numId w:val="8"/>
        </w:numPr>
        <w:jc w:val="both"/>
        <w:rPr>
          <w:sz w:val="21"/>
          <w:szCs w:val="21"/>
        </w:rPr>
      </w:pPr>
      <w:r w:rsidRPr="00D11EB7">
        <w:rPr>
          <w:sz w:val="21"/>
          <w:szCs w:val="21"/>
        </w:rPr>
        <w:t>Принципал своевременно и в полном объеме</w:t>
      </w:r>
      <w:r w:rsidR="00CB497D" w:rsidRPr="00D11EB7">
        <w:rPr>
          <w:sz w:val="21"/>
          <w:szCs w:val="21"/>
        </w:rPr>
        <w:t xml:space="preserve"> обязуется</w:t>
      </w:r>
      <w:r w:rsidRPr="00D11EB7">
        <w:rPr>
          <w:sz w:val="21"/>
          <w:szCs w:val="21"/>
        </w:rPr>
        <w:t xml:space="preserve"> информировать Агента </w:t>
      </w:r>
      <w:r w:rsidR="00D05184" w:rsidRPr="00D11EB7">
        <w:rPr>
          <w:sz w:val="21"/>
          <w:szCs w:val="21"/>
        </w:rPr>
        <w:t>об изменениях стоимости, условиях круиза</w:t>
      </w:r>
      <w:r w:rsidRPr="00D11EB7">
        <w:rPr>
          <w:sz w:val="21"/>
          <w:szCs w:val="21"/>
        </w:rPr>
        <w:t xml:space="preserve">, сроков и программы </w:t>
      </w:r>
      <w:r w:rsidR="00CB497D" w:rsidRPr="00D11EB7">
        <w:rPr>
          <w:sz w:val="21"/>
          <w:szCs w:val="21"/>
        </w:rPr>
        <w:t>круиза</w:t>
      </w:r>
      <w:r w:rsidRPr="00D11EB7">
        <w:rPr>
          <w:sz w:val="21"/>
          <w:szCs w:val="21"/>
        </w:rPr>
        <w:t>.</w:t>
      </w:r>
      <w:r w:rsidR="00D05184" w:rsidRPr="00D11EB7">
        <w:rPr>
          <w:sz w:val="21"/>
          <w:szCs w:val="21"/>
        </w:rPr>
        <w:t xml:space="preserve"> В случае изменений при отказе Агента от круиза</w:t>
      </w:r>
      <w:r w:rsidR="00B915AD" w:rsidRPr="00D11EB7">
        <w:rPr>
          <w:sz w:val="21"/>
          <w:szCs w:val="21"/>
        </w:rPr>
        <w:t xml:space="preserve"> Принципал возвращает Агенту полученную от него сумму в следующих случаях: при увеличении стоимости круиза, изменений сроков, продолжительности, программы круиза по инициативе Принципала, не связанных с обстоятельствами, указанных в п. 3.</w:t>
      </w:r>
      <w:r w:rsidR="00474483" w:rsidRPr="00D11EB7">
        <w:rPr>
          <w:sz w:val="21"/>
          <w:szCs w:val="21"/>
        </w:rPr>
        <w:t>5</w:t>
      </w:r>
      <w:r w:rsidR="00B915AD" w:rsidRPr="00D11EB7">
        <w:rPr>
          <w:sz w:val="21"/>
          <w:szCs w:val="21"/>
        </w:rPr>
        <w:t xml:space="preserve">. или </w:t>
      </w:r>
      <w:r w:rsidR="00A85900" w:rsidRPr="00D11EB7">
        <w:rPr>
          <w:sz w:val="21"/>
          <w:szCs w:val="21"/>
        </w:rPr>
        <w:t>разделом</w:t>
      </w:r>
      <w:r w:rsidR="00DC17BD" w:rsidRPr="00D11EB7">
        <w:rPr>
          <w:sz w:val="21"/>
          <w:szCs w:val="21"/>
        </w:rPr>
        <w:t xml:space="preserve"> 6</w:t>
      </w:r>
      <w:r w:rsidR="00B915AD" w:rsidRPr="00D11EB7">
        <w:rPr>
          <w:sz w:val="21"/>
          <w:szCs w:val="21"/>
        </w:rPr>
        <w:t xml:space="preserve">  настоящего договора. Отказ Агента от круиза предоставляется в письменном виде в течение 2 (двух) дней с момента получения от Принципала изменений указанных в настоящем пункте договора. В случае, если отказ не поступил в вышеуказанные сроки или Клиент фактически приступил выполнять круиз в соответствии с изменениями, новые условия считаются принятыми Агентом и его Клиентом. </w:t>
      </w:r>
    </w:p>
    <w:p w:rsidR="0039143D" w:rsidRDefault="00474483" w:rsidP="0039143D">
      <w:pPr>
        <w:numPr>
          <w:ilvl w:val="1"/>
          <w:numId w:val="8"/>
        </w:numPr>
        <w:jc w:val="both"/>
        <w:rPr>
          <w:sz w:val="21"/>
          <w:szCs w:val="21"/>
        </w:rPr>
      </w:pPr>
      <w:r w:rsidRPr="00D11EB7">
        <w:rPr>
          <w:sz w:val="21"/>
          <w:szCs w:val="21"/>
        </w:rPr>
        <w:t xml:space="preserve">Принципал вправе без согласования с Агентом изменять (варьировать) очередность посещения пунктов, указанных в туристкой путевке, по маршруту движения теплохода.  </w:t>
      </w:r>
    </w:p>
    <w:p w:rsidR="00BE65F0" w:rsidRPr="0039143D" w:rsidRDefault="00007ABC" w:rsidP="0039143D">
      <w:pPr>
        <w:numPr>
          <w:ilvl w:val="1"/>
          <w:numId w:val="8"/>
        </w:numPr>
        <w:jc w:val="both"/>
        <w:rPr>
          <w:sz w:val="21"/>
          <w:szCs w:val="21"/>
        </w:rPr>
      </w:pPr>
      <w:r w:rsidRPr="0039143D">
        <w:rPr>
          <w:sz w:val="21"/>
          <w:szCs w:val="21"/>
        </w:rPr>
        <w:t xml:space="preserve">Принципал оставляет за собой право </w:t>
      </w:r>
      <w:r w:rsidR="002442F4" w:rsidRPr="0039143D">
        <w:rPr>
          <w:sz w:val="21"/>
          <w:szCs w:val="21"/>
        </w:rPr>
        <w:t xml:space="preserve">заблаговременно </w:t>
      </w:r>
      <w:r w:rsidRPr="0039143D">
        <w:rPr>
          <w:spacing w:val="-4"/>
          <w:sz w:val="21"/>
          <w:szCs w:val="21"/>
        </w:rPr>
        <w:t xml:space="preserve">вносить изменения в условия обслуживания, стоимость, программу </w:t>
      </w:r>
      <w:r w:rsidR="00CB497D" w:rsidRPr="0039143D">
        <w:rPr>
          <w:spacing w:val="-4"/>
          <w:sz w:val="21"/>
          <w:szCs w:val="21"/>
        </w:rPr>
        <w:t>круиза</w:t>
      </w:r>
      <w:r w:rsidRPr="0039143D">
        <w:rPr>
          <w:spacing w:val="-4"/>
          <w:sz w:val="21"/>
          <w:szCs w:val="21"/>
        </w:rPr>
        <w:t>, график и маршрут движения теплохода</w:t>
      </w:r>
      <w:r w:rsidRPr="0039143D">
        <w:rPr>
          <w:sz w:val="21"/>
          <w:szCs w:val="21"/>
        </w:rPr>
        <w:t xml:space="preserve">, даже указанного в программе конкретно определенного и подтвержденного Принципалом </w:t>
      </w:r>
      <w:r w:rsidR="00975175" w:rsidRPr="0039143D">
        <w:rPr>
          <w:sz w:val="21"/>
          <w:szCs w:val="21"/>
        </w:rPr>
        <w:t>заказа</w:t>
      </w:r>
      <w:r w:rsidRPr="0039143D">
        <w:rPr>
          <w:sz w:val="21"/>
          <w:szCs w:val="21"/>
        </w:rPr>
        <w:t>, по собственной инициативе в связи с существенными изменениями обстоятельств или непредвиденными обстоятельствами</w:t>
      </w:r>
      <w:r w:rsidR="00403C4F" w:rsidRPr="0039143D">
        <w:rPr>
          <w:sz w:val="21"/>
          <w:szCs w:val="21"/>
        </w:rPr>
        <w:t>, в том числе наступлением неблагоприятных гидрометеорологических условий (туман, шторм, объявление штормового предупреждения в районе прохождения с</w:t>
      </w:r>
      <w:r w:rsidR="0074419B" w:rsidRPr="0039143D">
        <w:rPr>
          <w:sz w:val="21"/>
          <w:szCs w:val="21"/>
        </w:rPr>
        <w:t xml:space="preserve">удна), распоряжениями диспетчерских служб, запрещающими движение судна по пути его следования. </w:t>
      </w:r>
      <w:r w:rsidRPr="0039143D">
        <w:rPr>
          <w:sz w:val="21"/>
          <w:szCs w:val="21"/>
        </w:rPr>
        <w:t xml:space="preserve"> </w:t>
      </w:r>
      <w:r w:rsidRPr="0039143D">
        <w:rPr>
          <w:spacing w:val="-4"/>
          <w:sz w:val="21"/>
          <w:szCs w:val="21"/>
        </w:rPr>
        <w:t xml:space="preserve">В этом случае Принципал обязан своевременно, в течение </w:t>
      </w:r>
      <w:r w:rsidR="00311B32" w:rsidRPr="0039143D">
        <w:rPr>
          <w:spacing w:val="-4"/>
          <w:sz w:val="21"/>
          <w:szCs w:val="21"/>
        </w:rPr>
        <w:t>3-х дней</w:t>
      </w:r>
      <w:r w:rsidRPr="0039143D">
        <w:rPr>
          <w:spacing w:val="-4"/>
          <w:sz w:val="21"/>
          <w:szCs w:val="21"/>
        </w:rPr>
        <w:t xml:space="preserve"> с момента внесения таких изменений, предоставить Агенту информацию об изменениях. Информация передается в письменной форме </w:t>
      </w:r>
      <w:r w:rsidR="00BE65F0" w:rsidRPr="0039143D">
        <w:rPr>
          <w:spacing w:val="-4"/>
          <w:sz w:val="21"/>
          <w:szCs w:val="21"/>
        </w:rPr>
        <w:t xml:space="preserve">по </w:t>
      </w:r>
      <w:r w:rsidR="00BE65F0" w:rsidRPr="0039143D">
        <w:rPr>
          <w:bCs/>
          <w:sz w:val="21"/>
          <w:szCs w:val="21"/>
        </w:rPr>
        <w:t xml:space="preserve">установленным каналам связи. </w:t>
      </w:r>
    </w:p>
    <w:p w:rsidR="00474483" w:rsidRPr="00BE65F0" w:rsidRDefault="00007ABC" w:rsidP="00BE65F0">
      <w:pPr>
        <w:numPr>
          <w:ilvl w:val="1"/>
          <w:numId w:val="8"/>
        </w:numPr>
        <w:jc w:val="both"/>
        <w:rPr>
          <w:sz w:val="21"/>
          <w:szCs w:val="21"/>
        </w:rPr>
      </w:pPr>
      <w:r w:rsidRPr="00BE65F0">
        <w:rPr>
          <w:spacing w:val="-4"/>
          <w:sz w:val="21"/>
          <w:szCs w:val="21"/>
        </w:rPr>
        <w:t>Если Агент не передает соответствующую информацию Клиентам, то Принципал не несет ответственности за возникшие проблемы Агента и Клиентов Агента.</w:t>
      </w:r>
      <w:r w:rsidR="002442F4" w:rsidRPr="00BE65F0">
        <w:rPr>
          <w:sz w:val="21"/>
          <w:szCs w:val="21"/>
        </w:rPr>
        <w:t xml:space="preserve"> При  этом Принципал будет принимать все меры к тому, чтобы, по возможности, сохранить характер и классность оплаченных услуг.</w:t>
      </w:r>
    </w:p>
    <w:p w:rsidR="00007ABC" w:rsidRPr="00D11EB7" w:rsidRDefault="00474483" w:rsidP="00474483">
      <w:pPr>
        <w:numPr>
          <w:ilvl w:val="1"/>
          <w:numId w:val="8"/>
        </w:numPr>
        <w:jc w:val="both"/>
        <w:rPr>
          <w:sz w:val="21"/>
          <w:szCs w:val="21"/>
        </w:rPr>
      </w:pPr>
      <w:r w:rsidRPr="00D11EB7">
        <w:rPr>
          <w:sz w:val="21"/>
          <w:szCs w:val="21"/>
        </w:rPr>
        <w:t>Принципал, не позднее 36 часов с момента получения от Агента заявки на бронирование либо подтверждает возможность приобретения путевок и выставляет счет на оплату, либо сообщает о невозможности приобретения путевки.</w:t>
      </w:r>
    </w:p>
    <w:p w:rsidR="00007ABC" w:rsidRPr="00D11EB7" w:rsidRDefault="00007ABC" w:rsidP="00FB70EF">
      <w:pPr>
        <w:numPr>
          <w:ilvl w:val="1"/>
          <w:numId w:val="8"/>
        </w:numPr>
        <w:jc w:val="both"/>
        <w:rPr>
          <w:sz w:val="21"/>
          <w:szCs w:val="21"/>
        </w:rPr>
      </w:pPr>
      <w:r w:rsidRPr="00D11EB7">
        <w:rPr>
          <w:sz w:val="21"/>
          <w:szCs w:val="21"/>
        </w:rPr>
        <w:t xml:space="preserve">Принципал оставляет за собой право на замену </w:t>
      </w:r>
      <w:r w:rsidR="00CB497D" w:rsidRPr="00D11EB7">
        <w:rPr>
          <w:sz w:val="21"/>
          <w:szCs w:val="21"/>
        </w:rPr>
        <w:t xml:space="preserve">категории и </w:t>
      </w:r>
      <w:r w:rsidRPr="00D11EB7">
        <w:rPr>
          <w:sz w:val="21"/>
          <w:szCs w:val="21"/>
        </w:rPr>
        <w:t xml:space="preserve">номера </w:t>
      </w:r>
      <w:r w:rsidR="00CB497D" w:rsidRPr="00D11EB7">
        <w:rPr>
          <w:sz w:val="21"/>
          <w:szCs w:val="21"/>
        </w:rPr>
        <w:t>на теплоходе-</w:t>
      </w:r>
      <w:r w:rsidRPr="00D11EB7">
        <w:rPr>
          <w:sz w:val="21"/>
          <w:szCs w:val="21"/>
        </w:rPr>
        <w:t>пансионате, (места размещения</w:t>
      </w:r>
      <w:r w:rsidR="00474483" w:rsidRPr="00D11EB7">
        <w:rPr>
          <w:sz w:val="21"/>
          <w:szCs w:val="21"/>
        </w:rPr>
        <w:t>, номера каюты</w:t>
      </w:r>
      <w:r w:rsidRPr="00D11EB7">
        <w:rPr>
          <w:sz w:val="21"/>
          <w:szCs w:val="21"/>
        </w:rPr>
        <w:t>) на равнозначный номер по уровню комфортабельности или выше категории</w:t>
      </w:r>
      <w:r w:rsidR="00F01E55" w:rsidRPr="00D11EB7">
        <w:rPr>
          <w:sz w:val="21"/>
          <w:szCs w:val="21"/>
        </w:rPr>
        <w:t xml:space="preserve"> без доплаты со стороны Агента (Клиента), а в случае замены каюты ниже категории Принципал возвращает разницу стоимости категорий кают Агенту на основании перерасчета заявки на бронирование</w:t>
      </w:r>
      <w:r w:rsidRPr="00D11EB7">
        <w:rPr>
          <w:sz w:val="21"/>
          <w:szCs w:val="21"/>
        </w:rPr>
        <w:t>.</w:t>
      </w:r>
    </w:p>
    <w:p w:rsidR="00007ABC" w:rsidRPr="00D11EB7" w:rsidRDefault="00007ABC" w:rsidP="00FB70EF">
      <w:pPr>
        <w:numPr>
          <w:ilvl w:val="1"/>
          <w:numId w:val="8"/>
        </w:numPr>
        <w:jc w:val="both"/>
        <w:rPr>
          <w:spacing w:val="-4"/>
          <w:sz w:val="21"/>
          <w:szCs w:val="21"/>
        </w:rPr>
      </w:pPr>
      <w:r w:rsidRPr="00D11EB7">
        <w:rPr>
          <w:spacing w:val="-4"/>
          <w:sz w:val="21"/>
          <w:szCs w:val="21"/>
        </w:rPr>
        <w:t xml:space="preserve">Принципал имеет право отменить </w:t>
      </w:r>
      <w:r w:rsidR="00CB497D" w:rsidRPr="00D11EB7">
        <w:rPr>
          <w:spacing w:val="-4"/>
          <w:sz w:val="21"/>
          <w:szCs w:val="21"/>
        </w:rPr>
        <w:t>круиз на теплоходе</w:t>
      </w:r>
      <w:r w:rsidRPr="00D11EB7">
        <w:rPr>
          <w:spacing w:val="-4"/>
          <w:sz w:val="21"/>
          <w:szCs w:val="21"/>
        </w:rPr>
        <w:t xml:space="preserve"> в случае недобора группы </w:t>
      </w:r>
      <w:r w:rsidR="00CB497D" w:rsidRPr="00D11EB7">
        <w:rPr>
          <w:spacing w:val="-4"/>
          <w:sz w:val="21"/>
          <w:szCs w:val="21"/>
        </w:rPr>
        <w:t>туристов (менее 100 человек на одном круизе</w:t>
      </w:r>
      <w:r w:rsidRPr="00D11EB7">
        <w:rPr>
          <w:spacing w:val="-4"/>
          <w:sz w:val="21"/>
          <w:szCs w:val="21"/>
        </w:rPr>
        <w:t xml:space="preserve">), при этом он обязан уведомить об этом Агента не позднее </w:t>
      </w:r>
      <w:r w:rsidR="00946402" w:rsidRPr="00D11EB7">
        <w:rPr>
          <w:spacing w:val="-4"/>
          <w:sz w:val="21"/>
          <w:szCs w:val="21"/>
        </w:rPr>
        <w:t>7</w:t>
      </w:r>
      <w:r w:rsidRPr="00D11EB7">
        <w:rPr>
          <w:spacing w:val="-4"/>
          <w:sz w:val="21"/>
          <w:szCs w:val="21"/>
        </w:rPr>
        <w:t xml:space="preserve"> (</w:t>
      </w:r>
      <w:r w:rsidR="00946402" w:rsidRPr="00D11EB7">
        <w:rPr>
          <w:spacing w:val="-4"/>
          <w:sz w:val="21"/>
          <w:szCs w:val="21"/>
        </w:rPr>
        <w:t>семь</w:t>
      </w:r>
      <w:r w:rsidRPr="00D11EB7">
        <w:rPr>
          <w:spacing w:val="-4"/>
          <w:sz w:val="21"/>
          <w:szCs w:val="21"/>
        </w:rPr>
        <w:t xml:space="preserve">) календарных дней до начала </w:t>
      </w:r>
      <w:r w:rsidR="00946402" w:rsidRPr="00D11EB7">
        <w:rPr>
          <w:spacing w:val="-4"/>
          <w:sz w:val="21"/>
          <w:szCs w:val="21"/>
        </w:rPr>
        <w:t>круиза</w:t>
      </w:r>
      <w:r w:rsidRPr="00D11EB7">
        <w:rPr>
          <w:spacing w:val="-4"/>
          <w:sz w:val="21"/>
          <w:szCs w:val="21"/>
        </w:rPr>
        <w:t xml:space="preserve">. В этом случае Принципал по договоренности с Агентом производит замену отмененного </w:t>
      </w:r>
      <w:r w:rsidR="00946402" w:rsidRPr="00D11EB7">
        <w:rPr>
          <w:spacing w:val="-4"/>
          <w:sz w:val="21"/>
          <w:szCs w:val="21"/>
        </w:rPr>
        <w:t>круиза</w:t>
      </w:r>
      <w:r w:rsidRPr="00D11EB7">
        <w:rPr>
          <w:spacing w:val="-4"/>
          <w:sz w:val="21"/>
          <w:szCs w:val="21"/>
        </w:rPr>
        <w:t xml:space="preserve"> на другой, либо, при отказе Клиентов от такой замены, возвращает Агенту полученную от него сумму</w:t>
      </w:r>
      <w:r w:rsidR="0062437C" w:rsidRPr="00D11EB7">
        <w:rPr>
          <w:spacing w:val="-4"/>
          <w:sz w:val="21"/>
          <w:szCs w:val="21"/>
        </w:rPr>
        <w:t xml:space="preserve"> на основании письменного подтверждения Агента об отказе от круиза.</w:t>
      </w:r>
      <w:r w:rsidR="00AE5517" w:rsidRPr="00D11EB7">
        <w:rPr>
          <w:spacing w:val="-4"/>
          <w:sz w:val="21"/>
          <w:szCs w:val="21"/>
        </w:rPr>
        <w:t xml:space="preserve"> </w:t>
      </w:r>
    </w:p>
    <w:p w:rsidR="00007ABC" w:rsidRPr="00D11EB7" w:rsidRDefault="00007ABC" w:rsidP="00FB70EF">
      <w:pPr>
        <w:numPr>
          <w:ilvl w:val="1"/>
          <w:numId w:val="8"/>
        </w:numPr>
        <w:jc w:val="both"/>
        <w:rPr>
          <w:sz w:val="21"/>
          <w:szCs w:val="21"/>
        </w:rPr>
      </w:pPr>
      <w:r w:rsidRPr="00D11EB7">
        <w:rPr>
          <w:sz w:val="21"/>
          <w:szCs w:val="21"/>
        </w:rPr>
        <w:t>Принципал уплачивать Агенту агентское вознаграждение в порядке и разме</w:t>
      </w:r>
      <w:r w:rsidR="00474483" w:rsidRPr="00D11EB7">
        <w:rPr>
          <w:sz w:val="21"/>
          <w:szCs w:val="21"/>
        </w:rPr>
        <w:t>ре,  предусмотренном настоящим д</w:t>
      </w:r>
      <w:r w:rsidRPr="00D11EB7">
        <w:rPr>
          <w:sz w:val="21"/>
          <w:szCs w:val="21"/>
        </w:rPr>
        <w:t>оговором.</w:t>
      </w:r>
    </w:p>
    <w:p w:rsidR="00007ABC" w:rsidRPr="00D11EB7" w:rsidRDefault="00007ABC" w:rsidP="00FB70EF">
      <w:pPr>
        <w:numPr>
          <w:ilvl w:val="1"/>
          <w:numId w:val="8"/>
        </w:numPr>
        <w:jc w:val="both"/>
        <w:rPr>
          <w:spacing w:val="-4"/>
          <w:sz w:val="21"/>
          <w:szCs w:val="21"/>
        </w:rPr>
      </w:pPr>
      <w:r w:rsidRPr="00D11EB7">
        <w:rPr>
          <w:spacing w:val="-4"/>
          <w:sz w:val="21"/>
          <w:szCs w:val="21"/>
        </w:rPr>
        <w:t>В случае смерти Клиента Агента во время заезда, Принципал не несет расходы по транспортировке и захоронению умершего.</w:t>
      </w:r>
    </w:p>
    <w:p w:rsidR="006E2D99" w:rsidRPr="00D11EB7" w:rsidRDefault="006E2D99" w:rsidP="006E2D99">
      <w:pPr>
        <w:numPr>
          <w:ilvl w:val="1"/>
          <w:numId w:val="8"/>
        </w:numPr>
        <w:jc w:val="both"/>
        <w:rPr>
          <w:sz w:val="21"/>
          <w:szCs w:val="21"/>
        </w:rPr>
      </w:pPr>
      <w:r w:rsidRPr="00D11EB7">
        <w:rPr>
          <w:sz w:val="21"/>
          <w:szCs w:val="21"/>
        </w:rPr>
        <w:t>Ответственность перед Клиентом несет Агент, который вправе предъявить Принципалу регрессные требования в случае наличия у Агента документально подтвержденных расходов, понесенных по вине Принципала. При компенсации Агенту ущерба, размер компенсации не может превышать стоимости ненадлежащим образом оказанной услуги. При этом Агент должен иметь все необходимые документы, подтверждающие обоснованность его требований, включая договор с Клиентом.</w:t>
      </w:r>
    </w:p>
    <w:p w:rsidR="00AE5517" w:rsidRPr="00D11EB7" w:rsidRDefault="0062437C" w:rsidP="004D608C">
      <w:pPr>
        <w:numPr>
          <w:ilvl w:val="1"/>
          <w:numId w:val="8"/>
        </w:numPr>
        <w:jc w:val="both"/>
        <w:rPr>
          <w:spacing w:val="-4"/>
          <w:sz w:val="21"/>
          <w:szCs w:val="21"/>
        </w:rPr>
      </w:pPr>
      <w:r w:rsidRPr="00D11EB7">
        <w:rPr>
          <w:spacing w:val="-4"/>
          <w:sz w:val="21"/>
          <w:szCs w:val="21"/>
        </w:rPr>
        <w:t xml:space="preserve">Принципал обязуется предоставить Агенту информацию о заключении нового страхования гражданской ответственности за неисполнение или ненадлежащее исполнение обязательств по Договору о реализации туристского продукта с указанием номера Договора, срока его действия, размера финансового обеспечения, наименовании и </w:t>
      </w:r>
      <w:r w:rsidRPr="00D11EB7">
        <w:rPr>
          <w:spacing w:val="-4"/>
          <w:sz w:val="21"/>
          <w:szCs w:val="21"/>
        </w:rPr>
        <w:lastRenderedPageBreak/>
        <w:t xml:space="preserve">местонахождении страховой организации, посредством </w:t>
      </w:r>
      <w:r w:rsidR="00AE5517" w:rsidRPr="00D11EB7">
        <w:rPr>
          <w:spacing w:val="-4"/>
          <w:sz w:val="21"/>
          <w:szCs w:val="21"/>
        </w:rPr>
        <w:t xml:space="preserve">размещения данной информации на сайте Принципала </w:t>
      </w:r>
      <w:hyperlink r:id="rId10" w:history="1">
        <w:r w:rsidR="00AE5517" w:rsidRPr="00D11EB7">
          <w:rPr>
            <w:rStyle w:val="a3"/>
            <w:spacing w:val="-4"/>
            <w:sz w:val="21"/>
            <w:szCs w:val="21"/>
            <w:lang w:val="en-US"/>
          </w:rPr>
          <w:t>www</w:t>
        </w:r>
        <w:r w:rsidR="00AE5517" w:rsidRPr="00D11EB7">
          <w:rPr>
            <w:rStyle w:val="a3"/>
            <w:spacing w:val="-4"/>
            <w:sz w:val="21"/>
            <w:szCs w:val="21"/>
          </w:rPr>
          <w:t>.</w:t>
        </w:r>
        <w:r w:rsidR="00AE5517" w:rsidRPr="00D11EB7">
          <w:rPr>
            <w:rStyle w:val="a3"/>
            <w:spacing w:val="-4"/>
            <w:sz w:val="21"/>
            <w:szCs w:val="21"/>
            <w:lang w:val="en-US"/>
          </w:rPr>
          <w:t>volgaples</w:t>
        </w:r>
        <w:r w:rsidR="00AE5517" w:rsidRPr="00D11EB7">
          <w:rPr>
            <w:rStyle w:val="a3"/>
            <w:spacing w:val="-4"/>
            <w:sz w:val="21"/>
            <w:szCs w:val="21"/>
          </w:rPr>
          <w:t>.</w:t>
        </w:r>
        <w:r w:rsidR="00AE5517" w:rsidRPr="00D11EB7">
          <w:rPr>
            <w:rStyle w:val="a3"/>
            <w:spacing w:val="-4"/>
            <w:sz w:val="21"/>
            <w:szCs w:val="21"/>
            <w:lang w:val="en-US"/>
          </w:rPr>
          <w:t>com</w:t>
        </w:r>
      </w:hyperlink>
      <w:r w:rsidR="00AE5517" w:rsidRPr="00D11EB7">
        <w:rPr>
          <w:spacing w:val="-4"/>
          <w:sz w:val="21"/>
          <w:szCs w:val="21"/>
        </w:rPr>
        <w:t xml:space="preserve">. </w:t>
      </w:r>
    </w:p>
    <w:p w:rsidR="005417EB" w:rsidRPr="00D11EB7" w:rsidRDefault="005417EB" w:rsidP="004D608C">
      <w:pPr>
        <w:numPr>
          <w:ilvl w:val="1"/>
          <w:numId w:val="8"/>
        </w:numPr>
        <w:jc w:val="both"/>
        <w:rPr>
          <w:spacing w:val="-4"/>
          <w:sz w:val="21"/>
          <w:szCs w:val="21"/>
        </w:rPr>
      </w:pPr>
      <w:r w:rsidRPr="00D11EB7">
        <w:rPr>
          <w:spacing w:val="-4"/>
          <w:sz w:val="21"/>
          <w:szCs w:val="21"/>
        </w:rPr>
        <w:t>Принципал уведомляет Агента, а Агент обязуется известить своего Клиента о том, что лица, нуждающимся в лечении и/или постоянном врачебном наблюдении, длительные круизы,  круизы на теплоходах не рекомендуются. Диетическое питание в ресторанах на теплоходах не предусмотрено. Теплоходы, каюты, трапы, причалы не приспособлены для движения по ним лиц с нарушением функции опорно-двигательного аппарата.</w:t>
      </w:r>
    </w:p>
    <w:p w:rsidR="00A635D1" w:rsidRPr="00D11EB7" w:rsidRDefault="00AE5517" w:rsidP="00A635D1">
      <w:pPr>
        <w:numPr>
          <w:ilvl w:val="0"/>
          <w:numId w:val="8"/>
        </w:numPr>
        <w:jc w:val="both"/>
        <w:rPr>
          <w:b/>
          <w:spacing w:val="-4"/>
          <w:sz w:val="21"/>
          <w:szCs w:val="21"/>
        </w:rPr>
      </w:pPr>
      <w:r w:rsidRPr="00D11EB7">
        <w:rPr>
          <w:b/>
          <w:spacing w:val="-4"/>
          <w:sz w:val="21"/>
          <w:szCs w:val="21"/>
        </w:rPr>
        <w:t>ПОРЯДОК БРОНИРОВАНИЯ И АННУЛЯЦИИ КРУИЗА</w:t>
      </w:r>
    </w:p>
    <w:p w:rsidR="00A635D1" w:rsidRPr="00D11EB7" w:rsidRDefault="00A635D1" w:rsidP="00A635D1">
      <w:pPr>
        <w:numPr>
          <w:ilvl w:val="1"/>
          <w:numId w:val="8"/>
        </w:numPr>
        <w:jc w:val="both"/>
        <w:rPr>
          <w:sz w:val="21"/>
          <w:szCs w:val="21"/>
        </w:rPr>
      </w:pPr>
      <w:r w:rsidRPr="00D11EB7">
        <w:rPr>
          <w:sz w:val="21"/>
          <w:szCs w:val="21"/>
        </w:rPr>
        <w:t xml:space="preserve">Агент осуществляет бронирование путевок на вышеуказанные теплоходы-пансионаты у Принципала через систему Он-лайн бронирование на сайте </w:t>
      </w:r>
      <w:hyperlink r:id="rId11" w:history="1">
        <w:r w:rsidRPr="00D11EB7">
          <w:rPr>
            <w:rStyle w:val="a3"/>
            <w:sz w:val="21"/>
            <w:szCs w:val="21"/>
            <w:lang w:val="en-US"/>
          </w:rPr>
          <w:t>www</w:t>
        </w:r>
        <w:r w:rsidRPr="00D11EB7">
          <w:rPr>
            <w:rStyle w:val="a3"/>
            <w:sz w:val="21"/>
            <w:szCs w:val="21"/>
          </w:rPr>
          <w:t>.</w:t>
        </w:r>
        <w:r w:rsidRPr="00D11EB7">
          <w:rPr>
            <w:rStyle w:val="a3"/>
            <w:sz w:val="21"/>
            <w:szCs w:val="21"/>
            <w:lang w:val="en-US"/>
          </w:rPr>
          <w:t>volgaples</w:t>
        </w:r>
        <w:r w:rsidRPr="00D11EB7">
          <w:rPr>
            <w:rStyle w:val="a3"/>
            <w:sz w:val="21"/>
            <w:szCs w:val="21"/>
          </w:rPr>
          <w:t>.</w:t>
        </w:r>
        <w:r w:rsidRPr="00D11EB7">
          <w:rPr>
            <w:rStyle w:val="a3"/>
            <w:sz w:val="21"/>
            <w:szCs w:val="21"/>
            <w:lang w:val="en-US"/>
          </w:rPr>
          <w:t>com</w:t>
        </w:r>
      </w:hyperlink>
      <w:r w:rsidRPr="00D11EB7">
        <w:rPr>
          <w:sz w:val="21"/>
          <w:szCs w:val="21"/>
        </w:rPr>
        <w:t xml:space="preserve">. Заявка </w:t>
      </w:r>
      <w:r w:rsidR="002F3FA9" w:rsidRPr="00D11EB7">
        <w:rPr>
          <w:sz w:val="21"/>
          <w:szCs w:val="21"/>
        </w:rPr>
        <w:t>оформляется</w:t>
      </w:r>
      <w:r w:rsidRPr="00D11EB7">
        <w:rPr>
          <w:sz w:val="21"/>
          <w:szCs w:val="21"/>
        </w:rPr>
        <w:t xml:space="preserve"> ответственным лицом Агента (с указанием фамилии, имени и отчества и телефона контакта</w:t>
      </w:r>
      <w:r w:rsidR="002F3FA9" w:rsidRPr="00D11EB7">
        <w:rPr>
          <w:sz w:val="21"/>
          <w:szCs w:val="21"/>
        </w:rPr>
        <w:t xml:space="preserve">). При бронирование Агент обязан внести все данные клиента (ФИО, </w:t>
      </w:r>
      <w:r w:rsidR="00474483" w:rsidRPr="00D11EB7">
        <w:rPr>
          <w:sz w:val="21"/>
          <w:szCs w:val="21"/>
        </w:rPr>
        <w:t>паспортны</w:t>
      </w:r>
      <w:r w:rsidR="002F3FA9" w:rsidRPr="00D11EB7">
        <w:rPr>
          <w:sz w:val="21"/>
          <w:szCs w:val="21"/>
        </w:rPr>
        <w:t>е</w:t>
      </w:r>
      <w:r w:rsidR="00474483" w:rsidRPr="00D11EB7">
        <w:rPr>
          <w:sz w:val="21"/>
          <w:szCs w:val="21"/>
        </w:rPr>
        <w:t xml:space="preserve"> данны</w:t>
      </w:r>
      <w:r w:rsidR="002F3FA9" w:rsidRPr="00D11EB7">
        <w:rPr>
          <w:sz w:val="21"/>
          <w:szCs w:val="21"/>
        </w:rPr>
        <w:t>е</w:t>
      </w:r>
      <w:r w:rsidR="00474483" w:rsidRPr="00D11EB7">
        <w:rPr>
          <w:sz w:val="21"/>
          <w:szCs w:val="21"/>
        </w:rPr>
        <w:t xml:space="preserve"> и даты рождения</w:t>
      </w:r>
      <w:r w:rsidRPr="00D11EB7">
        <w:rPr>
          <w:sz w:val="21"/>
          <w:szCs w:val="21"/>
        </w:rPr>
        <w:t>)</w:t>
      </w:r>
      <w:r w:rsidR="002F3FA9" w:rsidRPr="00D11EB7">
        <w:rPr>
          <w:sz w:val="21"/>
          <w:szCs w:val="21"/>
        </w:rPr>
        <w:t xml:space="preserve">, без </w:t>
      </w:r>
      <w:r w:rsidR="00F01E55" w:rsidRPr="00D11EB7">
        <w:rPr>
          <w:sz w:val="21"/>
          <w:szCs w:val="21"/>
        </w:rPr>
        <w:t xml:space="preserve">указания </w:t>
      </w:r>
      <w:r w:rsidR="002F3FA9" w:rsidRPr="00D11EB7">
        <w:rPr>
          <w:sz w:val="21"/>
          <w:szCs w:val="21"/>
        </w:rPr>
        <w:t>таких</w:t>
      </w:r>
      <w:r w:rsidR="00F01E55" w:rsidRPr="00D11EB7">
        <w:rPr>
          <w:sz w:val="21"/>
          <w:szCs w:val="21"/>
        </w:rPr>
        <w:t xml:space="preserve"> персональных</w:t>
      </w:r>
      <w:r w:rsidR="002F3FA9" w:rsidRPr="00D11EB7">
        <w:rPr>
          <w:sz w:val="21"/>
          <w:szCs w:val="21"/>
        </w:rPr>
        <w:t xml:space="preserve"> данных заявки не обрабатываются и не подтверждаются</w:t>
      </w:r>
      <w:r w:rsidRPr="00D11EB7">
        <w:rPr>
          <w:sz w:val="21"/>
          <w:szCs w:val="21"/>
        </w:rPr>
        <w:t xml:space="preserve">. Стороны настоящего Договора признают передачу заявки на бронирование путевки посредством через систему он-лайн бронирование, как одним из способов ее предоставления, правомочной. </w:t>
      </w:r>
    </w:p>
    <w:p w:rsidR="00A635D1" w:rsidRPr="00D11EB7" w:rsidRDefault="00A635D1" w:rsidP="00A635D1">
      <w:pPr>
        <w:numPr>
          <w:ilvl w:val="1"/>
          <w:numId w:val="8"/>
        </w:numPr>
        <w:jc w:val="both"/>
        <w:rPr>
          <w:sz w:val="21"/>
          <w:szCs w:val="21"/>
        </w:rPr>
      </w:pPr>
      <w:r w:rsidRPr="00D11EB7">
        <w:rPr>
          <w:sz w:val="21"/>
          <w:szCs w:val="21"/>
        </w:rPr>
        <w:t>Подтверждение бронирования путевок является присвоение Принципалом номера брони (номер заказа через систему он-лайн бронирование) и выставление счета на его оплату. Заказ не является подтвержденным до момента выставления счета Принципалом. Выставленный счет на оплату является фактом передачи путевки на реализацию.</w:t>
      </w:r>
    </w:p>
    <w:p w:rsidR="00474483" w:rsidRPr="00D11EB7" w:rsidRDefault="00474483" w:rsidP="00291DD3">
      <w:pPr>
        <w:numPr>
          <w:ilvl w:val="1"/>
          <w:numId w:val="8"/>
        </w:numPr>
        <w:jc w:val="both"/>
        <w:rPr>
          <w:sz w:val="21"/>
          <w:szCs w:val="21"/>
        </w:rPr>
      </w:pPr>
      <w:r w:rsidRPr="00D11EB7">
        <w:rPr>
          <w:sz w:val="21"/>
          <w:szCs w:val="21"/>
        </w:rPr>
        <w:t xml:space="preserve">Последующие изменения в подтвержденный Принципалом заказ </w:t>
      </w:r>
      <w:r w:rsidR="009A1176" w:rsidRPr="00D11EB7">
        <w:rPr>
          <w:sz w:val="21"/>
          <w:szCs w:val="21"/>
        </w:rPr>
        <w:t xml:space="preserve">в части замены ФИО и паспортных данных Клиентов </w:t>
      </w:r>
      <w:r w:rsidRPr="00D11EB7">
        <w:rPr>
          <w:sz w:val="21"/>
          <w:szCs w:val="21"/>
        </w:rPr>
        <w:t>возможен Агентом только</w:t>
      </w:r>
      <w:r w:rsidR="009A1176" w:rsidRPr="00D11EB7">
        <w:rPr>
          <w:sz w:val="21"/>
          <w:szCs w:val="21"/>
        </w:rPr>
        <w:t xml:space="preserve"> в письменном виде не позднее 10 (десяти) дней до начала круиза. Изменения </w:t>
      </w:r>
      <w:r w:rsidRPr="00D11EB7">
        <w:rPr>
          <w:sz w:val="21"/>
          <w:szCs w:val="21"/>
        </w:rPr>
        <w:t>переда</w:t>
      </w:r>
      <w:r w:rsidR="009A1176" w:rsidRPr="00D11EB7">
        <w:rPr>
          <w:sz w:val="21"/>
          <w:szCs w:val="21"/>
        </w:rPr>
        <w:t>ются</w:t>
      </w:r>
      <w:r w:rsidRPr="00D11EB7">
        <w:rPr>
          <w:sz w:val="21"/>
          <w:szCs w:val="21"/>
        </w:rPr>
        <w:t xml:space="preserve"> посредствам </w:t>
      </w:r>
      <w:r w:rsidR="009A1176" w:rsidRPr="00D11EB7">
        <w:rPr>
          <w:sz w:val="21"/>
          <w:szCs w:val="21"/>
        </w:rPr>
        <w:t>факсимильной связи и</w:t>
      </w:r>
      <w:r w:rsidR="00CB497D" w:rsidRPr="00D11EB7">
        <w:rPr>
          <w:sz w:val="21"/>
          <w:szCs w:val="21"/>
        </w:rPr>
        <w:t>ли</w:t>
      </w:r>
      <w:r w:rsidRPr="00D11EB7">
        <w:rPr>
          <w:sz w:val="21"/>
          <w:szCs w:val="21"/>
        </w:rPr>
        <w:t xml:space="preserve"> посредством электронной почты</w:t>
      </w:r>
      <w:r w:rsidR="009A1176" w:rsidRPr="00D11EB7">
        <w:rPr>
          <w:sz w:val="21"/>
          <w:szCs w:val="21"/>
        </w:rPr>
        <w:t>. Изменения, касающиеся маршрута, сроков круиза, вида размещения, количества численности Клиентов равнозначны аннуляции заказа.</w:t>
      </w:r>
      <w:r w:rsidRPr="00D11EB7">
        <w:rPr>
          <w:sz w:val="21"/>
          <w:szCs w:val="21"/>
        </w:rPr>
        <w:t xml:space="preserve"> </w:t>
      </w:r>
    </w:p>
    <w:p w:rsidR="00A635D1" w:rsidRPr="00D11EB7" w:rsidRDefault="00A635D1" w:rsidP="00291DD3">
      <w:pPr>
        <w:numPr>
          <w:ilvl w:val="1"/>
          <w:numId w:val="8"/>
        </w:numPr>
        <w:jc w:val="both"/>
        <w:rPr>
          <w:sz w:val="21"/>
          <w:szCs w:val="21"/>
        </w:rPr>
      </w:pPr>
      <w:r w:rsidRPr="00D11EB7">
        <w:rPr>
          <w:sz w:val="21"/>
          <w:szCs w:val="21"/>
        </w:rPr>
        <w:t>Изменения и аннуляция подтвержденного круиза производиться только в письменной форме на бланке Агента с указанием даты исходящего документа, контактного телефона или уполномоченного лица.</w:t>
      </w:r>
    </w:p>
    <w:p w:rsidR="00291DD3" w:rsidRPr="00D11EB7" w:rsidRDefault="00291DD3" w:rsidP="00291DD3">
      <w:pPr>
        <w:numPr>
          <w:ilvl w:val="1"/>
          <w:numId w:val="8"/>
        </w:numPr>
        <w:jc w:val="both"/>
        <w:rPr>
          <w:sz w:val="21"/>
          <w:szCs w:val="21"/>
        </w:rPr>
      </w:pPr>
      <w:r w:rsidRPr="00D11EB7">
        <w:rPr>
          <w:sz w:val="21"/>
          <w:szCs w:val="21"/>
        </w:rPr>
        <w:t>Агент  имеет право аннулировать подтвержденн</w:t>
      </w:r>
      <w:r w:rsidR="00561DC3" w:rsidRPr="00D11EB7">
        <w:rPr>
          <w:sz w:val="21"/>
          <w:szCs w:val="21"/>
        </w:rPr>
        <w:t>ый</w:t>
      </w:r>
      <w:r w:rsidRPr="00D11EB7">
        <w:rPr>
          <w:sz w:val="21"/>
          <w:szCs w:val="21"/>
        </w:rPr>
        <w:t xml:space="preserve"> Принципалом </w:t>
      </w:r>
      <w:r w:rsidR="00561DC3" w:rsidRPr="00D11EB7">
        <w:rPr>
          <w:sz w:val="21"/>
          <w:szCs w:val="21"/>
        </w:rPr>
        <w:t>заказ</w:t>
      </w:r>
      <w:r w:rsidRPr="00D11EB7">
        <w:rPr>
          <w:sz w:val="21"/>
          <w:szCs w:val="21"/>
        </w:rPr>
        <w:t xml:space="preserve"> на бронирование не менее, чем за 21 дней до начала круиза. В этом случае Принципал возвращает Агенту перечисленную сумму (в случае осуществления оплаты).</w:t>
      </w:r>
    </w:p>
    <w:p w:rsidR="00C7016A" w:rsidRPr="00D11EB7" w:rsidRDefault="00C7016A" w:rsidP="00A635D1">
      <w:pPr>
        <w:numPr>
          <w:ilvl w:val="1"/>
          <w:numId w:val="8"/>
        </w:numPr>
        <w:jc w:val="both"/>
        <w:rPr>
          <w:sz w:val="21"/>
          <w:szCs w:val="21"/>
        </w:rPr>
      </w:pPr>
      <w:r w:rsidRPr="00D11EB7">
        <w:rPr>
          <w:sz w:val="21"/>
          <w:szCs w:val="21"/>
        </w:rPr>
        <w:t xml:space="preserve">Агент имеет право в любое время аннулировать круиз до его начала с учетом положений п. </w:t>
      </w:r>
      <w:r w:rsidR="00291DD3" w:rsidRPr="00D11EB7">
        <w:rPr>
          <w:sz w:val="21"/>
          <w:szCs w:val="21"/>
        </w:rPr>
        <w:t xml:space="preserve">4.8 </w:t>
      </w:r>
      <w:r w:rsidRPr="00D11EB7">
        <w:rPr>
          <w:sz w:val="21"/>
          <w:szCs w:val="21"/>
        </w:rPr>
        <w:t>настоящего договора</w:t>
      </w:r>
      <w:r w:rsidR="00291DD3" w:rsidRPr="00D11EB7">
        <w:rPr>
          <w:sz w:val="21"/>
          <w:szCs w:val="21"/>
        </w:rPr>
        <w:t>.</w:t>
      </w:r>
    </w:p>
    <w:p w:rsidR="005669AE" w:rsidRPr="00D11EB7" w:rsidRDefault="005669AE" w:rsidP="005669AE">
      <w:pPr>
        <w:numPr>
          <w:ilvl w:val="1"/>
          <w:numId w:val="8"/>
        </w:numPr>
        <w:jc w:val="both"/>
        <w:rPr>
          <w:sz w:val="21"/>
          <w:szCs w:val="21"/>
          <w:shd w:val="clear" w:color="auto" w:fill="FFFF00"/>
        </w:rPr>
      </w:pPr>
      <w:r w:rsidRPr="00D11EB7">
        <w:rPr>
          <w:sz w:val="21"/>
          <w:szCs w:val="21"/>
        </w:rPr>
        <w:t>Если до начала круиза менее, чем 21 д</w:t>
      </w:r>
      <w:r w:rsidR="00C96222" w:rsidRPr="00D11EB7">
        <w:rPr>
          <w:sz w:val="21"/>
          <w:szCs w:val="21"/>
        </w:rPr>
        <w:t>ень</w:t>
      </w:r>
      <w:r w:rsidRPr="00D11EB7">
        <w:rPr>
          <w:sz w:val="21"/>
          <w:szCs w:val="21"/>
        </w:rPr>
        <w:t xml:space="preserve"> и стало известно, что Клиент Агента отказывается от совершения круиза по уважительной причине и при наличии подтверждающих данный факт документов, Принципал возвращает полученную от него сумму, за минусом фактически понесенных Принципалом затрат. Размер фактических затрат определяется в каждом конкретном случае в зависимости от количества дней до начала круиза, продолжительности круиза и других условий. Уважительными причинами в целях настоящего пункта являются: болезнь  Клиента Агента, препятствующая поездке; смерть или болезнь, требующая ухода, близких родственников отдыхающего (родителей, родных братьев и сестер, детей, супруга/и, дедушки, бабушки). Перечень расширительному толкованию не подлежит. </w:t>
      </w:r>
      <w:r w:rsidR="00AE406B" w:rsidRPr="00D11EB7">
        <w:rPr>
          <w:sz w:val="21"/>
          <w:szCs w:val="21"/>
        </w:rPr>
        <w:t>При этом если общая стоимость путевок включает в себя стоимость услуг для двух и более клиентов Агента Принципал производит соответствующий перерасчет стоимости путевок.</w:t>
      </w:r>
    </w:p>
    <w:p w:rsidR="005669AE" w:rsidRPr="00D11EB7" w:rsidRDefault="005669AE" w:rsidP="005669AE">
      <w:pPr>
        <w:numPr>
          <w:ilvl w:val="1"/>
          <w:numId w:val="8"/>
        </w:numPr>
        <w:jc w:val="both"/>
        <w:rPr>
          <w:sz w:val="21"/>
          <w:szCs w:val="21"/>
          <w:shd w:val="clear" w:color="auto" w:fill="FFFF00"/>
        </w:rPr>
      </w:pPr>
      <w:r w:rsidRPr="00D11EB7">
        <w:rPr>
          <w:sz w:val="21"/>
          <w:szCs w:val="21"/>
        </w:rPr>
        <w:t xml:space="preserve">При иных сроках аннулирования </w:t>
      </w:r>
      <w:r w:rsidR="00CB497D" w:rsidRPr="00D11EB7">
        <w:rPr>
          <w:sz w:val="21"/>
          <w:szCs w:val="21"/>
        </w:rPr>
        <w:t xml:space="preserve">заказа </w:t>
      </w:r>
      <w:r w:rsidRPr="00D11EB7">
        <w:rPr>
          <w:sz w:val="21"/>
          <w:szCs w:val="21"/>
        </w:rPr>
        <w:t xml:space="preserve">на бронирование Принципал </w:t>
      </w:r>
      <w:r w:rsidR="00234375" w:rsidRPr="00D11EB7">
        <w:rPr>
          <w:sz w:val="21"/>
          <w:szCs w:val="21"/>
        </w:rPr>
        <w:t>информирует в устной форме о возвращении</w:t>
      </w:r>
      <w:r w:rsidRPr="00D11EB7">
        <w:rPr>
          <w:sz w:val="21"/>
          <w:szCs w:val="21"/>
        </w:rPr>
        <w:t xml:space="preserve"> Агенту, полученные от последнего денежные средства (в случае осуществления оплаты) за вычетом фактически понесенных расходов</w:t>
      </w:r>
      <w:r w:rsidR="00234375" w:rsidRPr="00D11EB7">
        <w:rPr>
          <w:sz w:val="21"/>
          <w:szCs w:val="21"/>
        </w:rPr>
        <w:t>, о которых Агент информирует туристов (заказчика) о последствиях расторжения договора</w:t>
      </w:r>
      <w:r w:rsidRPr="00D11EB7">
        <w:rPr>
          <w:sz w:val="21"/>
          <w:szCs w:val="21"/>
        </w:rPr>
        <w:t xml:space="preserve">, </w:t>
      </w:r>
      <w:r w:rsidR="00291DD3" w:rsidRPr="00D11EB7">
        <w:rPr>
          <w:sz w:val="21"/>
          <w:szCs w:val="21"/>
        </w:rPr>
        <w:t>в следующем размере</w:t>
      </w:r>
      <w:r w:rsidRPr="00D11EB7">
        <w:rPr>
          <w:sz w:val="21"/>
          <w:szCs w:val="21"/>
        </w:rPr>
        <w:t>:</w:t>
      </w:r>
    </w:p>
    <w:p w:rsidR="005669AE" w:rsidRPr="00D11EB7" w:rsidRDefault="005669AE" w:rsidP="005669AE">
      <w:pPr>
        <w:numPr>
          <w:ilvl w:val="0"/>
          <w:numId w:val="5"/>
        </w:numPr>
        <w:jc w:val="both"/>
        <w:rPr>
          <w:sz w:val="21"/>
          <w:szCs w:val="21"/>
        </w:rPr>
      </w:pPr>
      <w:r w:rsidRPr="00D11EB7">
        <w:rPr>
          <w:sz w:val="21"/>
          <w:szCs w:val="21"/>
        </w:rPr>
        <w:t>от 20 до 15 дней - 30% стоимости путевки;</w:t>
      </w:r>
    </w:p>
    <w:p w:rsidR="005669AE" w:rsidRPr="00D11EB7" w:rsidRDefault="005669AE" w:rsidP="005669AE">
      <w:pPr>
        <w:numPr>
          <w:ilvl w:val="0"/>
          <w:numId w:val="5"/>
        </w:numPr>
        <w:jc w:val="both"/>
        <w:rPr>
          <w:sz w:val="21"/>
          <w:szCs w:val="21"/>
        </w:rPr>
      </w:pPr>
      <w:r w:rsidRPr="00D11EB7">
        <w:rPr>
          <w:sz w:val="21"/>
          <w:szCs w:val="21"/>
        </w:rPr>
        <w:t>от 14 до 10 дней - 40% стоимости путевки;</w:t>
      </w:r>
    </w:p>
    <w:p w:rsidR="005669AE" w:rsidRPr="00D11EB7" w:rsidRDefault="005669AE" w:rsidP="005669AE">
      <w:pPr>
        <w:numPr>
          <w:ilvl w:val="0"/>
          <w:numId w:val="5"/>
        </w:numPr>
        <w:jc w:val="both"/>
        <w:rPr>
          <w:sz w:val="21"/>
          <w:szCs w:val="21"/>
        </w:rPr>
      </w:pPr>
      <w:r w:rsidRPr="00D11EB7">
        <w:rPr>
          <w:sz w:val="21"/>
          <w:szCs w:val="21"/>
        </w:rPr>
        <w:t>от 9 до 4 дней – 60% стоимости путевки;</w:t>
      </w:r>
    </w:p>
    <w:p w:rsidR="005669AE" w:rsidRPr="00D11EB7" w:rsidRDefault="005669AE" w:rsidP="005669AE">
      <w:pPr>
        <w:numPr>
          <w:ilvl w:val="0"/>
          <w:numId w:val="5"/>
        </w:numPr>
        <w:jc w:val="both"/>
        <w:rPr>
          <w:sz w:val="21"/>
          <w:szCs w:val="21"/>
        </w:rPr>
      </w:pPr>
      <w:r w:rsidRPr="00D11EB7">
        <w:rPr>
          <w:sz w:val="21"/>
          <w:szCs w:val="21"/>
        </w:rPr>
        <w:t>менее 3 дней - 100% стоимости путевки.</w:t>
      </w:r>
    </w:p>
    <w:p w:rsidR="00234375" w:rsidRPr="00D11EB7" w:rsidRDefault="00234375" w:rsidP="00234375">
      <w:pPr>
        <w:jc w:val="both"/>
        <w:rPr>
          <w:sz w:val="21"/>
          <w:szCs w:val="21"/>
        </w:rPr>
      </w:pPr>
      <w:r w:rsidRPr="00D11EB7">
        <w:rPr>
          <w:sz w:val="21"/>
          <w:szCs w:val="21"/>
        </w:rPr>
        <w:t>Это сугубо приблизительный размер фактически понесенных расходов и указан исключительно</w:t>
      </w:r>
      <w:r w:rsidR="002814B3" w:rsidRPr="00D11EB7">
        <w:rPr>
          <w:sz w:val="21"/>
          <w:szCs w:val="21"/>
        </w:rPr>
        <w:t>,</w:t>
      </w:r>
      <w:r w:rsidRPr="00D11EB7">
        <w:rPr>
          <w:sz w:val="21"/>
          <w:szCs w:val="21"/>
        </w:rPr>
        <w:t xml:space="preserve"> чтобы предоставить туристам (заказчику) информацию о возможных условиях аннуляции и будет определяться в каждом конкретном случае.</w:t>
      </w:r>
    </w:p>
    <w:p w:rsidR="00AE406B" w:rsidRPr="00D11EB7" w:rsidRDefault="00AE406B" w:rsidP="005669AE">
      <w:pPr>
        <w:numPr>
          <w:ilvl w:val="1"/>
          <w:numId w:val="8"/>
        </w:numPr>
        <w:jc w:val="both"/>
        <w:rPr>
          <w:sz w:val="21"/>
          <w:szCs w:val="21"/>
        </w:rPr>
      </w:pPr>
      <w:r w:rsidRPr="00D11EB7">
        <w:rPr>
          <w:sz w:val="21"/>
          <w:szCs w:val="21"/>
        </w:rPr>
        <w:t xml:space="preserve">Письменная аннуляция подтвержденного Принципалом заказа считается отказом Агента от путевок и возврата их Принципалу. В случае неоплаты или неполной оплаты забронированных путевок на дату начала круиза при отсутствии письменной аннуляции Агентом подтвержденного заказа Агент обязуется оплатить </w:t>
      </w:r>
      <w:r w:rsidR="00294B22" w:rsidRPr="00D11EB7">
        <w:rPr>
          <w:sz w:val="21"/>
          <w:szCs w:val="21"/>
        </w:rPr>
        <w:t>Принципалу расходы</w:t>
      </w:r>
      <w:r w:rsidRPr="00D11EB7">
        <w:rPr>
          <w:sz w:val="21"/>
          <w:szCs w:val="21"/>
        </w:rPr>
        <w:t xml:space="preserve"> в размере стоимости забронированных путевок. Оплата производиться Агентом на основании счета Принципала в течение 5 (пяти) банковских дней с момента выставления счета.</w:t>
      </w:r>
    </w:p>
    <w:p w:rsidR="00A635D1" w:rsidRPr="00D11EB7" w:rsidRDefault="005669AE" w:rsidP="00A635D1">
      <w:pPr>
        <w:numPr>
          <w:ilvl w:val="1"/>
          <w:numId w:val="8"/>
        </w:numPr>
        <w:jc w:val="both"/>
        <w:rPr>
          <w:sz w:val="21"/>
          <w:szCs w:val="21"/>
        </w:rPr>
      </w:pPr>
      <w:r w:rsidRPr="00D11EB7">
        <w:rPr>
          <w:sz w:val="21"/>
          <w:szCs w:val="21"/>
        </w:rPr>
        <w:t xml:space="preserve">Условия аннулирования </w:t>
      </w:r>
      <w:r w:rsidR="00CB497D" w:rsidRPr="00D11EB7">
        <w:rPr>
          <w:sz w:val="21"/>
          <w:szCs w:val="21"/>
        </w:rPr>
        <w:t>заказа</w:t>
      </w:r>
      <w:r w:rsidRPr="00D11EB7">
        <w:rPr>
          <w:sz w:val="21"/>
          <w:szCs w:val="21"/>
        </w:rPr>
        <w:t xml:space="preserve">, определенные положениями раздела </w:t>
      </w:r>
      <w:r w:rsidR="00291DD3" w:rsidRPr="00D11EB7">
        <w:rPr>
          <w:sz w:val="21"/>
          <w:szCs w:val="21"/>
        </w:rPr>
        <w:t>4</w:t>
      </w:r>
      <w:r w:rsidRPr="00D11EB7">
        <w:rPr>
          <w:sz w:val="21"/>
          <w:szCs w:val="21"/>
        </w:rPr>
        <w:t xml:space="preserve"> настоящего Договора, могут быть изменены Принципалом, либо на весь срок действия настоящего Договора, либо на определенный период. Изменение условий аннулирования оформляется в форме письменного уведомления Агента, которое становится неотъемлемой частью настоящего Договора.</w:t>
      </w:r>
    </w:p>
    <w:p w:rsidR="00007ABC" w:rsidRPr="00D11EB7" w:rsidRDefault="00007ABC" w:rsidP="00FB70EF">
      <w:pPr>
        <w:numPr>
          <w:ilvl w:val="0"/>
          <w:numId w:val="8"/>
        </w:numPr>
        <w:jc w:val="both"/>
        <w:rPr>
          <w:b/>
          <w:bCs/>
          <w:sz w:val="21"/>
          <w:szCs w:val="21"/>
        </w:rPr>
      </w:pPr>
      <w:r w:rsidRPr="00D11EB7">
        <w:rPr>
          <w:b/>
          <w:bCs/>
          <w:sz w:val="21"/>
          <w:szCs w:val="21"/>
        </w:rPr>
        <w:t>ПОРЯДОК РАСЧЕТОВ</w:t>
      </w:r>
    </w:p>
    <w:p w:rsidR="00007ABC" w:rsidRPr="00D11EB7" w:rsidRDefault="00007ABC" w:rsidP="00FB70EF">
      <w:pPr>
        <w:numPr>
          <w:ilvl w:val="1"/>
          <w:numId w:val="8"/>
        </w:numPr>
        <w:jc w:val="both"/>
        <w:rPr>
          <w:sz w:val="21"/>
          <w:szCs w:val="21"/>
        </w:rPr>
      </w:pPr>
      <w:r w:rsidRPr="00D11EB7">
        <w:rPr>
          <w:sz w:val="21"/>
          <w:szCs w:val="21"/>
        </w:rPr>
        <w:t>За оказание агентских услуг по реализации путевок Агент получает от Принципала агентское вознаграждение:</w:t>
      </w:r>
    </w:p>
    <w:p w:rsidR="00007ABC" w:rsidRPr="00D11EB7" w:rsidRDefault="00007ABC" w:rsidP="00FB70EF">
      <w:pPr>
        <w:numPr>
          <w:ilvl w:val="0"/>
          <w:numId w:val="4"/>
        </w:numPr>
        <w:jc w:val="both"/>
        <w:rPr>
          <w:sz w:val="21"/>
          <w:szCs w:val="21"/>
        </w:rPr>
      </w:pPr>
      <w:r w:rsidRPr="00D11EB7">
        <w:rPr>
          <w:sz w:val="21"/>
          <w:szCs w:val="21"/>
        </w:rPr>
        <w:t>в размере ____ (__________________________) % от полной стоимости путевки на теплоход «А.И.Герцен»,</w:t>
      </w:r>
    </w:p>
    <w:p w:rsidR="00007ABC" w:rsidRPr="00D11EB7" w:rsidRDefault="00007ABC" w:rsidP="00FB70EF">
      <w:pPr>
        <w:numPr>
          <w:ilvl w:val="0"/>
          <w:numId w:val="4"/>
        </w:numPr>
        <w:jc w:val="both"/>
        <w:rPr>
          <w:sz w:val="21"/>
          <w:szCs w:val="21"/>
        </w:rPr>
      </w:pPr>
      <w:r w:rsidRPr="00D11EB7">
        <w:rPr>
          <w:sz w:val="21"/>
          <w:szCs w:val="21"/>
        </w:rPr>
        <w:lastRenderedPageBreak/>
        <w:t xml:space="preserve">в размере____ (_________________________) % от полной стоимости путевки на теплоход «Космонавт Гагарин», </w:t>
      </w:r>
    </w:p>
    <w:p w:rsidR="00E56767" w:rsidRPr="00D11EB7" w:rsidRDefault="00E56767" w:rsidP="00E56767">
      <w:pPr>
        <w:numPr>
          <w:ilvl w:val="0"/>
          <w:numId w:val="4"/>
        </w:numPr>
        <w:jc w:val="both"/>
        <w:rPr>
          <w:sz w:val="21"/>
          <w:szCs w:val="21"/>
        </w:rPr>
      </w:pPr>
      <w:r w:rsidRPr="00D11EB7">
        <w:rPr>
          <w:sz w:val="21"/>
          <w:szCs w:val="21"/>
        </w:rPr>
        <w:t xml:space="preserve">в размере____ (_________________________) % от полной стоимости путевки на теплоход «Капитан Пушкарев», </w:t>
      </w:r>
    </w:p>
    <w:p w:rsidR="00007ABC" w:rsidRPr="00D11EB7" w:rsidRDefault="00007ABC" w:rsidP="00FB70EF">
      <w:pPr>
        <w:numPr>
          <w:ilvl w:val="0"/>
          <w:numId w:val="4"/>
        </w:numPr>
        <w:jc w:val="both"/>
        <w:rPr>
          <w:sz w:val="21"/>
          <w:szCs w:val="21"/>
        </w:rPr>
      </w:pPr>
      <w:r w:rsidRPr="00D11EB7">
        <w:rPr>
          <w:sz w:val="21"/>
          <w:szCs w:val="21"/>
        </w:rPr>
        <w:t xml:space="preserve">в размере____ (_________________________) % от полной стоимости путевки на теплоход «Дмитрий Пожарский». </w:t>
      </w:r>
    </w:p>
    <w:p w:rsidR="00972769" w:rsidRPr="00D11EB7" w:rsidRDefault="00007ABC" w:rsidP="00972769">
      <w:pPr>
        <w:ind w:left="360"/>
        <w:jc w:val="both"/>
        <w:rPr>
          <w:sz w:val="21"/>
          <w:szCs w:val="21"/>
        </w:rPr>
      </w:pPr>
      <w:r w:rsidRPr="00D11EB7">
        <w:rPr>
          <w:sz w:val="21"/>
          <w:szCs w:val="21"/>
        </w:rPr>
        <w:t>В отдельных случаях Принципал имеет право изменять размер агентского вознаграждения, о чем уведомляет Агента и указывает в подтверждении на бронирование.</w:t>
      </w:r>
    </w:p>
    <w:p w:rsidR="00007ABC" w:rsidRPr="00D11EB7" w:rsidRDefault="00007ABC" w:rsidP="00972769">
      <w:pPr>
        <w:ind w:left="360"/>
        <w:jc w:val="both"/>
        <w:rPr>
          <w:sz w:val="21"/>
          <w:szCs w:val="21"/>
        </w:rPr>
      </w:pPr>
      <w:r w:rsidRPr="00D11EB7">
        <w:rPr>
          <w:bCs/>
          <w:sz w:val="21"/>
          <w:szCs w:val="21"/>
        </w:rPr>
        <w:t>Реализация путевок на н</w:t>
      </w:r>
      <w:r w:rsidRPr="00D11EB7">
        <w:rPr>
          <w:sz w:val="21"/>
          <w:szCs w:val="21"/>
        </w:rPr>
        <w:t>омера кают категории «люкс», «полулюкс» производиться  по предварительному запросу у Принц</w:t>
      </w:r>
      <w:r w:rsidR="00640563" w:rsidRPr="00D11EB7">
        <w:rPr>
          <w:sz w:val="21"/>
          <w:szCs w:val="21"/>
        </w:rPr>
        <w:t>ипала. В случае реализации данных</w:t>
      </w:r>
      <w:r w:rsidRPr="00D11EB7">
        <w:rPr>
          <w:sz w:val="21"/>
          <w:szCs w:val="21"/>
        </w:rPr>
        <w:t xml:space="preserve"> категори</w:t>
      </w:r>
      <w:r w:rsidR="00640563" w:rsidRPr="00D11EB7">
        <w:rPr>
          <w:sz w:val="21"/>
          <w:szCs w:val="21"/>
        </w:rPr>
        <w:t>й кают</w:t>
      </w:r>
      <w:r w:rsidRPr="00D11EB7">
        <w:rPr>
          <w:sz w:val="21"/>
          <w:szCs w:val="21"/>
        </w:rPr>
        <w:t xml:space="preserve"> </w:t>
      </w:r>
      <w:r w:rsidR="00E9715D" w:rsidRPr="00D11EB7">
        <w:rPr>
          <w:sz w:val="21"/>
          <w:szCs w:val="21"/>
        </w:rPr>
        <w:t>на теплоходы «А.И.Герцен»,</w:t>
      </w:r>
      <w:r w:rsidR="00AE406B" w:rsidRPr="00D11EB7">
        <w:rPr>
          <w:sz w:val="21"/>
          <w:szCs w:val="21"/>
        </w:rPr>
        <w:t xml:space="preserve"> «Дмитрий Пожарский»</w:t>
      </w:r>
      <w:r w:rsidR="00E56767" w:rsidRPr="00D11EB7">
        <w:rPr>
          <w:sz w:val="21"/>
          <w:szCs w:val="21"/>
        </w:rPr>
        <w:t>, «Капитан Пушкарев»</w:t>
      </w:r>
      <w:r w:rsidR="00AE406B" w:rsidRPr="00D11EB7">
        <w:rPr>
          <w:sz w:val="21"/>
          <w:szCs w:val="21"/>
        </w:rPr>
        <w:t xml:space="preserve"> </w:t>
      </w:r>
      <w:r w:rsidR="00E9715D" w:rsidRPr="00D11EB7">
        <w:rPr>
          <w:sz w:val="21"/>
          <w:szCs w:val="21"/>
        </w:rPr>
        <w:t xml:space="preserve">и «Космонавт Гагарин» </w:t>
      </w:r>
      <w:r w:rsidRPr="00D11EB7">
        <w:rPr>
          <w:sz w:val="21"/>
          <w:szCs w:val="21"/>
        </w:rPr>
        <w:t>агентское вознаграждение предоставляется в размере 10% (десять).</w:t>
      </w:r>
      <w:r w:rsidR="00972769" w:rsidRPr="00D11EB7">
        <w:rPr>
          <w:sz w:val="21"/>
          <w:szCs w:val="21"/>
        </w:rPr>
        <w:t xml:space="preserve"> При реализации путевок на дополнительные места и при реализации путевок для детей от 3-х до 5 лет без места, с питанием на теплоходы «А.И.Герцен», «Дмитрий Пожарский»</w:t>
      </w:r>
      <w:r w:rsidR="00E56767" w:rsidRPr="00D11EB7">
        <w:rPr>
          <w:sz w:val="21"/>
          <w:szCs w:val="21"/>
        </w:rPr>
        <w:t>, «Капитан Пушкарев»</w:t>
      </w:r>
      <w:r w:rsidR="00972769" w:rsidRPr="00D11EB7">
        <w:rPr>
          <w:sz w:val="21"/>
          <w:szCs w:val="21"/>
        </w:rPr>
        <w:t xml:space="preserve"> и «Космонавт Гагарин» агентское вознаграждение не предоставляется.</w:t>
      </w:r>
    </w:p>
    <w:p w:rsidR="00007ABC" w:rsidRPr="00D11EB7" w:rsidRDefault="00007ABC" w:rsidP="00FB70EF">
      <w:pPr>
        <w:numPr>
          <w:ilvl w:val="1"/>
          <w:numId w:val="8"/>
        </w:numPr>
        <w:jc w:val="both"/>
        <w:rPr>
          <w:sz w:val="21"/>
          <w:szCs w:val="21"/>
        </w:rPr>
      </w:pPr>
      <w:r w:rsidRPr="00D11EB7">
        <w:rPr>
          <w:sz w:val="21"/>
          <w:szCs w:val="21"/>
        </w:rPr>
        <w:t>На основании подтвержденн</w:t>
      </w:r>
      <w:r w:rsidR="00640563" w:rsidRPr="00D11EB7">
        <w:rPr>
          <w:sz w:val="21"/>
          <w:szCs w:val="21"/>
        </w:rPr>
        <w:t>ой заявки Принципал выставляет А</w:t>
      </w:r>
      <w:r w:rsidRPr="00D11EB7">
        <w:rPr>
          <w:sz w:val="21"/>
          <w:szCs w:val="21"/>
        </w:rPr>
        <w:t>генту счет. Перечисление денежных сред</w:t>
      </w:r>
      <w:r w:rsidR="009A06F1" w:rsidRPr="00D11EB7">
        <w:rPr>
          <w:sz w:val="21"/>
          <w:szCs w:val="21"/>
        </w:rPr>
        <w:t>ств Агентом за реализацию путевок</w:t>
      </w:r>
      <w:r w:rsidRPr="00D11EB7">
        <w:rPr>
          <w:sz w:val="21"/>
          <w:szCs w:val="21"/>
        </w:rPr>
        <w:t xml:space="preserve"> производится </w:t>
      </w:r>
      <w:r w:rsidR="00CB497D" w:rsidRPr="00D11EB7">
        <w:rPr>
          <w:sz w:val="21"/>
          <w:szCs w:val="21"/>
        </w:rPr>
        <w:t xml:space="preserve">по безналичному расчету </w:t>
      </w:r>
      <w:r w:rsidRPr="00D11EB7">
        <w:rPr>
          <w:sz w:val="21"/>
          <w:szCs w:val="21"/>
        </w:rPr>
        <w:t>на основании счета в течение 5 (пяти) банковски</w:t>
      </w:r>
      <w:r w:rsidR="009A06F1" w:rsidRPr="00D11EB7">
        <w:rPr>
          <w:sz w:val="21"/>
          <w:szCs w:val="21"/>
        </w:rPr>
        <w:t>х дней с даты указанной в счете</w:t>
      </w:r>
      <w:r w:rsidRPr="00D11EB7">
        <w:rPr>
          <w:sz w:val="21"/>
          <w:szCs w:val="21"/>
        </w:rPr>
        <w:t xml:space="preserve">, если это не оговорено иначе в подтверждении Заявки на бронирование. Фактом оплаты признается зачисление денежных средств на расчетный счет Принципала. Сумма агентского вознаграждение выплачивается  путем самостоятельного удержания вознаграждения Агентом из общей стоимости путевки Агентом, согласно установленной процентной ставки или конкретной суммой, указанной в подтверждении. </w:t>
      </w:r>
      <w:r w:rsidR="009A06F1" w:rsidRPr="00D11EB7">
        <w:rPr>
          <w:sz w:val="21"/>
          <w:szCs w:val="21"/>
        </w:rPr>
        <w:t>Полная оплата круиза является гарантией неизменности его стоимости.</w:t>
      </w:r>
    </w:p>
    <w:p w:rsidR="00640563" w:rsidRPr="00D11EB7" w:rsidRDefault="00007ABC" w:rsidP="00FB70EF">
      <w:pPr>
        <w:numPr>
          <w:ilvl w:val="1"/>
          <w:numId w:val="8"/>
        </w:numPr>
        <w:jc w:val="both"/>
        <w:rPr>
          <w:sz w:val="21"/>
          <w:szCs w:val="21"/>
        </w:rPr>
      </w:pPr>
      <w:r w:rsidRPr="00D11EB7">
        <w:rPr>
          <w:sz w:val="21"/>
          <w:szCs w:val="21"/>
        </w:rPr>
        <w:t xml:space="preserve"> В случае, если денежные средства за путевки не поступят на </w:t>
      </w:r>
      <w:r w:rsidR="009A06F1" w:rsidRPr="00D11EB7">
        <w:rPr>
          <w:sz w:val="21"/>
          <w:szCs w:val="21"/>
        </w:rPr>
        <w:t xml:space="preserve">расчетный </w:t>
      </w:r>
      <w:r w:rsidRPr="00D11EB7">
        <w:rPr>
          <w:sz w:val="21"/>
          <w:szCs w:val="21"/>
        </w:rPr>
        <w:t xml:space="preserve">счет Принципала в установленный настоящим договором срок, </w:t>
      </w:r>
      <w:r w:rsidR="00640563" w:rsidRPr="00D11EB7">
        <w:rPr>
          <w:sz w:val="21"/>
          <w:szCs w:val="21"/>
        </w:rPr>
        <w:t>Принципал имеет право аннулировать подтвержденный заказ. Принципал в данном случае не несет ответственности по любым претензиям Агента, его клиентам и третьих лиц. При этом действия банков или иных организаций, помешавшие Агенту исполнить требования оплаты в срок</w:t>
      </w:r>
      <w:r w:rsidR="00DC17BD" w:rsidRPr="00D11EB7">
        <w:rPr>
          <w:sz w:val="21"/>
          <w:szCs w:val="21"/>
        </w:rPr>
        <w:t>, не освобождают его от ответственности. Риск задержки совершения банковских операций относятся на Агента.</w:t>
      </w:r>
    </w:p>
    <w:p w:rsidR="00007ABC" w:rsidRPr="00D11EB7" w:rsidRDefault="00007ABC" w:rsidP="00FB70EF">
      <w:pPr>
        <w:numPr>
          <w:ilvl w:val="1"/>
          <w:numId w:val="8"/>
        </w:numPr>
        <w:jc w:val="both"/>
        <w:rPr>
          <w:sz w:val="21"/>
          <w:szCs w:val="21"/>
        </w:rPr>
      </w:pPr>
      <w:r w:rsidRPr="00D11EB7">
        <w:rPr>
          <w:sz w:val="21"/>
          <w:szCs w:val="21"/>
        </w:rPr>
        <w:t xml:space="preserve">В случае повышения цен на услуги, составляющие стоимость путевки и </w:t>
      </w:r>
      <w:r w:rsidRPr="00D11EB7">
        <w:rPr>
          <w:sz w:val="21"/>
          <w:szCs w:val="21"/>
          <w:lang w:val="cs-CZ"/>
        </w:rPr>
        <w:t>в других экстренных случаях</w:t>
      </w:r>
      <w:r w:rsidRPr="00D11EB7">
        <w:rPr>
          <w:sz w:val="21"/>
          <w:szCs w:val="21"/>
        </w:rPr>
        <w:t>, Принципал оставляет за собой право изменения цен. Это не касается подтвержденных и своевременно оплаченных заказов.</w:t>
      </w:r>
    </w:p>
    <w:p w:rsidR="005175F5" w:rsidRPr="00D11EB7" w:rsidRDefault="00007ABC" w:rsidP="00FB70EF">
      <w:pPr>
        <w:numPr>
          <w:ilvl w:val="1"/>
          <w:numId w:val="8"/>
        </w:numPr>
        <w:jc w:val="both"/>
        <w:rPr>
          <w:sz w:val="21"/>
          <w:szCs w:val="21"/>
        </w:rPr>
      </w:pPr>
      <w:r w:rsidRPr="00D11EB7">
        <w:rPr>
          <w:sz w:val="21"/>
          <w:szCs w:val="21"/>
        </w:rPr>
        <w:t>Несвоевременная, неполная или неправильная оплата Агентом выставленных счетов снимает с Принципала всю ответственность, связанную с исполнением обязательств по настоящему Договору.</w:t>
      </w:r>
    </w:p>
    <w:p w:rsidR="00DC17BD" w:rsidRPr="00D11EB7" w:rsidRDefault="00DC17BD" w:rsidP="00FB70EF">
      <w:pPr>
        <w:numPr>
          <w:ilvl w:val="1"/>
          <w:numId w:val="8"/>
        </w:numPr>
        <w:jc w:val="both"/>
        <w:rPr>
          <w:sz w:val="21"/>
          <w:szCs w:val="21"/>
        </w:rPr>
      </w:pPr>
      <w:r w:rsidRPr="00D11EB7">
        <w:rPr>
          <w:sz w:val="21"/>
          <w:szCs w:val="21"/>
        </w:rPr>
        <w:t>Оплата путевок без предварительного выставленного Принципалом счета не допускается.</w:t>
      </w:r>
    </w:p>
    <w:p w:rsidR="005669AE" w:rsidRPr="00D11EB7" w:rsidRDefault="005175F5" w:rsidP="00291DD3">
      <w:pPr>
        <w:numPr>
          <w:ilvl w:val="1"/>
          <w:numId w:val="8"/>
        </w:numPr>
        <w:jc w:val="both"/>
        <w:rPr>
          <w:sz w:val="21"/>
          <w:szCs w:val="21"/>
        </w:rPr>
      </w:pPr>
      <w:r w:rsidRPr="00D11EB7">
        <w:rPr>
          <w:sz w:val="21"/>
          <w:szCs w:val="21"/>
        </w:rPr>
        <w:t>Все изменения в порядке взаиморасчетов Сторон по настоящему договору оформляются в письменном виде.</w:t>
      </w:r>
      <w:r w:rsidR="00007ABC" w:rsidRPr="00D11EB7">
        <w:rPr>
          <w:sz w:val="21"/>
          <w:szCs w:val="21"/>
        </w:rPr>
        <w:t xml:space="preserve"> </w:t>
      </w:r>
    </w:p>
    <w:p w:rsidR="00624124" w:rsidRPr="00D11EB7" w:rsidRDefault="00624124" w:rsidP="00624124">
      <w:pPr>
        <w:numPr>
          <w:ilvl w:val="0"/>
          <w:numId w:val="8"/>
        </w:numPr>
        <w:jc w:val="both"/>
        <w:rPr>
          <w:b/>
          <w:sz w:val="21"/>
          <w:szCs w:val="21"/>
        </w:rPr>
      </w:pPr>
      <w:r w:rsidRPr="00D11EB7">
        <w:rPr>
          <w:b/>
          <w:sz w:val="21"/>
          <w:szCs w:val="21"/>
        </w:rPr>
        <w:t>ОТВЕТСТВЕННОСТЬ СТОРОН</w:t>
      </w:r>
    </w:p>
    <w:p w:rsidR="00831B67" w:rsidRPr="00D11EB7" w:rsidRDefault="00831B67" w:rsidP="00624124">
      <w:pPr>
        <w:pStyle w:val="ac"/>
        <w:numPr>
          <w:ilvl w:val="1"/>
          <w:numId w:val="8"/>
        </w:numPr>
        <w:jc w:val="both"/>
        <w:rPr>
          <w:sz w:val="21"/>
          <w:szCs w:val="21"/>
        </w:rPr>
      </w:pPr>
      <w:r w:rsidRPr="00D11EB7">
        <w:rPr>
          <w:sz w:val="21"/>
          <w:szCs w:val="21"/>
        </w:rPr>
        <w:t>За неисполнение и (или) ненадлежащее исполнение своих обязательств по настоящему договору Стороны несут в порядке, определяемом действующим законодательством РФ и настоящим договором.</w:t>
      </w:r>
    </w:p>
    <w:p w:rsidR="00624124" w:rsidRPr="00D11EB7" w:rsidRDefault="00624124" w:rsidP="00624124">
      <w:pPr>
        <w:pStyle w:val="ac"/>
        <w:numPr>
          <w:ilvl w:val="1"/>
          <w:numId w:val="8"/>
        </w:numPr>
        <w:jc w:val="both"/>
        <w:rPr>
          <w:sz w:val="21"/>
          <w:szCs w:val="21"/>
        </w:rPr>
      </w:pPr>
      <w:r w:rsidRPr="00D11EB7">
        <w:rPr>
          <w:sz w:val="21"/>
          <w:szCs w:val="21"/>
        </w:rPr>
        <w:t>Стороны несут ответственность друг перед другом, туристом и третьими лицами за нанесенный им материальный и моральный ущерб, возникший в случае не выполнения или ненадлежащего выполнения ими условий настоящего Договора и нарушения законодательства Российской Федерации за исключением случаев, предусмотренных настоящим Договором.</w:t>
      </w:r>
    </w:p>
    <w:p w:rsidR="00624124" w:rsidRPr="00D11EB7" w:rsidRDefault="00624124" w:rsidP="00624124">
      <w:pPr>
        <w:numPr>
          <w:ilvl w:val="1"/>
          <w:numId w:val="8"/>
        </w:numPr>
        <w:jc w:val="both"/>
        <w:rPr>
          <w:sz w:val="21"/>
          <w:szCs w:val="21"/>
        </w:rPr>
      </w:pPr>
      <w:r w:rsidRPr="00D11EB7">
        <w:rPr>
          <w:sz w:val="21"/>
          <w:szCs w:val="21"/>
        </w:rPr>
        <w:t>В случае неисполнения или ненадлежащего исполнения  одной</w:t>
      </w:r>
      <w:r w:rsidRPr="00D11EB7">
        <w:rPr>
          <w:bCs/>
          <w:sz w:val="21"/>
          <w:szCs w:val="21"/>
        </w:rPr>
        <w:t xml:space="preserve"> </w:t>
      </w:r>
      <w:r w:rsidRPr="00D11EB7">
        <w:rPr>
          <w:sz w:val="21"/>
          <w:szCs w:val="21"/>
        </w:rPr>
        <w:t>из сторон обязательств по  настоящему  договору, она обязана</w:t>
      </w:r>
      <w:r w:rsidRPr="00D11EB7">
        <w:rPr>
          <w:bCs/>
          <w:sz w:val="21"/>
          <w:szCs w:val="21"/>
        </w:rPr>
        <w:t xml:space="preserve"> </w:t>
      </w:r>
      <w:r w:rsidRPr="00D11EB7">
        <w:rPr>
          <w:sz w:val="21"/>
          <w:szCs w:val="21"/>
        </w:rPr>
        <w:t xml:space="preserve">возместить другой стороне причиненные таким неисполнением убытки. </w:t>
      </w:r>
    </w:p>
    <w:p w:rsidR="00624124" w:rsidRPr="00D11EB7" w:rsidRDefault="00624124" w:rsidP="00624124">
      <w:pPr>
        <w:numPr>
          <w:ilvl w:val="1"/>
          <w:numId w:val="8"/>
        </w:numPr>
        <w:jc w:val="both"/>
        <w:rPr>
          <w:sz w:val="21"/>
          <w:szCs w:val="21"/>
        </w:rPr>
      </w:pPr>
      <w:r w:rsidRPr="00D11EB7">
        <w:rPr>
          <w:sz w:val="21"/>
          <w:szCs w:val="21"/>
        </w:rPr>
        <w:t>Принципал не несет ответственности перед Агентом и третьими лицами в случае невозможности оказания услуг вследствие недостоверности, недостаточности и несвоевременности сведений и документов, предоставленных Агентом в соответствии с условиями и требованиями к ним, предусмотренными настоящим Договором.</w:t>
      </w:r>
      <w:r w:rsidR="005472AC" w:rsidRPr="00D11EB7">
        <w:rPr>
          <w:sz w:val="21"/>
          <w:szCs w:val="21"/>
        </w:rPr>
        <w:t xml:space="preserve"> Непредставление, несвоевременное представление и/или предоставление недостоверной информации Клиентам (туристам) освобождает Принципала от ответственности по претензиям туристов.</w:t>
      </w:r>
    </w:p>
    <w:p w:rsidR="00624124" w:rsidRPr="00D11EB7" w:rsidRDefault="00624124" w:rsidP="00624124">
      <w:pPr>
        <w:numPr>
          <w:ilvl w:val="1"/>
          <w:numId w:val="8"/>
        </w:numPr>
        <w:jc w:val="both"/>
        <w:rPr>
          <w:sz w:val="21"/>
          <w:szCs w:val="21"/>
        </w:rPr>
      </w:pPr>
      <w:r w:rsidRPr="00D11EB7">
        <w:rPr>
          <w:sz w:val="21"/>
          <w:szCs w:val="21"/>
        </w:rPr>
        <w:t>Принципал не несет ответственности в случае невозможности оказания услуг, предусмотренных настоящим Договором, в силу действия официальных органов или властей России, делающих невозможным оказание Принципалом услуг не по е</w:t>
      </w:r>
      <w:r w:rsidR="00CB497D" w:rsidRPr="00D11EB7">
        <w:rPr>
          <w:sz w:val="21"/>
          <w:szCs w:val="21"/>
        </w:rPr>
        <w:t>го</w:t>
      </w:r>
      <w:r w:rsidRPr="00D11EB7">
        <w:rPr>
          <w:sz w:val="21"/>
          <w:szCs w:val="21"/>
        </w:rPr>
        <w:t xml:space="preserve"> вине. В этом случае Принципал осуществляет возврат стоимости круиза Агенту, исходя из фактически произведенных Принципалом затрат.</w:t>
      </w:r>
    </w:p>
    <w:p w:rsidR="00624124" w:rsidRPr="00D11EB7" w:rsidRDefault="00624124" w:rsidP="00624124">
      <w:pPr>
        <w:numPr>
          <w:ilvl w:val="1"/>
          <w:numId w:val="8"/>
        </w:numPr>
        <w:jc w:val="both"/>
        <w:rPr>
          <w:sz w:val="21"/>
          <w:szCs w:val="21"/>
        </w:rPr>
      </w:pPr>
      <w:r w:rsidRPr="00D11EB7">
        <w:rPr>
          <w:sz w:val="21"/>
          <w:szCs w:val="21"/>
        </w:rPr>
        <w:t xml:space="preserve">Перевозка туристов осуществляется по правилам и на условиях перевозчика. В случае невозможности осуществить перевозку по причине технической неисправности транспортных средств, возможна замена транспортных средств на однотипные, либо на транспортные средства большей или меньшей комфортабельности с соответствующим изменением стоимости перевозок. </w:t>
      </w:r>
      <w:r w:rsidR="00CB497D" w:rsidRPr="00D11EB7">
        <w:rPr>
          <w:sz w:val="21"/>
          <w:szCs w:val="21"/>
        </w:rPr>
        <w:t xml:space="preserve">Принципал </w:t>
      </w:r>
      <w:r w:rsidRPr="00D11EB7">
        <w:rPr>
          <w:sz w:val="21"/>
          <w:szCs w:val="21"/>
        </w:rPr>
        <w:t>не несет ответственности в случае невозможности оказания туристских услуг, входящих в круиз, по вине перевозчика.</w:t>
      </w:r>
    </w:p>
    <w:p w:rsidR="00624124" w:rsidRPr="00D11EB7" w:rsidRDefault="00624124" w:rsidP="00624124">
      <w:pPr>
        <w:numPr>
          <w:ilvl w:val="1"/>
          <w:numId w:val="8"/>
        </w:numPr>
        <w:jc w:val="both"/>
        <w:rPr>
          <w:sz w:val="21"/>
          <w:szCs w:val="21"/>
        </w:rPr>
      </w:pPr>
      <w:r w:rsidRPr="00D11EB7">
        <w:rPr>
          <w:sz w:val="21"/>
          <w:szCs w:val="21"/>
        </w:rPr>
        <w:t>В случае возникновения обстоятельств, препятствующих Принципалу оказать услуги в полном объеме и в оговоренные сроки по независящим от Принципала причинам, он может:</w:t>
      </w:r>
    </w:p>
    <w:p w:rsidR="00624124" w:rsidRPr="00D11EB7" w:rsidRDefault="00624124" w:rsidP="00624124">
      <w:pPr>
        <w:numPr>
          <w:ilvl w:val="0"/>
          <w:numId w:val="2"/>
        </w:numPr>
        <w:jc w:val="both"/>
        <w:rPr>
          <w:sz w:val="21"/>
          <w:szCs w:val="21"/>
        </w:rPr>
      </w:pPr>
      <w:r w:rsidRPr="00D11EB7">
        <w:rPr>
          <w:sz w:val="21"/>
          <w:szCs w:val="21"/>
        </w:rPr>
        <w:t>перенести сроки проведения заезда или его продолжительность, но не более чем на 48 часов;</w:t>
      </w:r>
    </w:p>
    <w:p w:rsidR="00624124" w:rsidRPr="00D11EB7" w:rsidRDefault="00624124" w:rsidP="00624124">
      <w:pPr>
        <w:numPr>
          <w:ilvl w:val="0"/>
          <w:numId w:val="2"/>
        </w:numPr>
        <w:jc w:val="both"/>
        <w:rPr>
          <w:sz w:val="21"/>
          <w:szCs w:val="21"/>
        </w:rPr>
      </w:pPr>
      <w:r w:rsidRPr="00D11EB7">
        <w:rPr>
          <w:sz w:val="21"/>
          <w:szCs w:val="21"/>
        </w:rPr>
        <w:t>произвести изменение программы, маршрута и расписания движения теплохода-пансионата.</w:t>
      </w:r>
    </w:p>
    <w:p w:rsidR="00624124" w:rsidRPr="00D11EB7" w:rsidRDefault="00624124" w:rsidP="00624124">
      <w:pPr>
        <w:numPr>
          <w:ilvl w:val="1"/>
          <w:numId w:val="8"/>
        </w:numPr>
        <w:jc w:val="both"/>
        <w:rPr>
          <w:sz w:val="21"/>
          <w:szCs w:val="21"/>
        </w:rPr>
      </w:pPr>
      <w:r w:rsidRPr="00D11EB7">
        <w:rPr>
          <w:sz w:val="21"/>
          <w:szCs w:val="21"/>
        </w:rPr>
        <w:lastRenderedPageBreak/>
        <w:t xml:space="preserve">Принципал не несет ответственности в случае опоздания туриста к началу </w:t>
      </w:r>
      <w:r w:rsidR="00CB497D" w:rsidRPr="00D11EB7">
        <w:rPr>
          <w:sz w:val="21"/>
          <w:szCs w:val="21"/>
        </w:rPr>
        <w:t>круиза</w:t>
      </w:r>
      <w:r w:rsidRPr="00D11EB7">
        <w:rPr>
          <w:sz w:val="21"/>
          <w:szCs w:val="21"/>
        </w:rPr>
        <w:t xml:space="preserve">, а также, если решением властей или ответственных лиц туристу отказано в возможности совершения </w:t>
      </w:r>
      <w:r w:rsidR="00CB497D" w:rsidRPr="00D11EB7">
        <w:rPr>
          <w:sz w:val="21"/>
          <w:szCs w:val="21"/>
        </w:rPr>
        <w:t>круиза</w:t>
      </w:r>
      <w:r w:rsidRPr="00D11EB7">
        <w:rPr>
          <w:sz w:val="21"/>
          <w:szCs w:val="21"/>
        </w:rPr>
        <w:t xml:space="preserve"> по причинам отсутствия надлежащих документов, нарушения правопорядка, причинения беспокойства окружающим, состояния алкогольного или наркотического опьянения или нарушения других правил поведения в общественных местах, проезда или провоза багажа. В этом случае уплаченные Агентом деньги не возвращаются. Если действия туриста, установленные и оформленные в предусмотренном законе порядке, нанесли ущерб Принципалу или другим третьим лицам, то с виновного взыскивается ущерб в порядке и размерах, предусмотренных действующим законодательством. При этом Агент оказывает содействие во взыскании ущерба.</w:t>
      </w:r>
    </w:p>
    <w:p w:rsidR="00624124" w:rsidRPr="00D11EB7" w:rsidRDefault="00624124" w:rsidP="00624124">
      <w:pPr>
        <w:numPr>
          <w:ilvl w:val="1"/>
          <w:numId w:val="8"/>
        </w:numPr>
        <w:jc w:val="both"/>
        <w:rPr>
          <w:sz w:val="21"/>
          <w:szCs w:val="21"/>
        </w:rPr>
      </w:pPr>
      <w:r w:rsidRPr="00D11EB7">
        <w:rPr>
          <w:sz w:val="21"/>
          <w:szCs w:val="21"/>
        </w:rPr>
        <w:t>Принципал не несет ответственности по возмещению денежных затрат туриста за оплаченные туристские услуги, если турист в период обслуживания по своему усмотрению или в связи со своими интересами не воспользовался всеми или частью предоставляемых Принципалом услуг, и не возмещает Агенту и его туристам расходы, выходящие за рамки оговоренных услуг.</w:t>
      </w:r>
    </w:p>
    <w:p w:rsidR="00624124" w:rsidRPr="00D11EB7" w:rsidRDefault="00624124" w:rsidP="00624124">
      <w:pPr>
        <w:numPr>
          <w:ilvl w:val="1"/>
          <w:numId w:val="8"/>
        </w:numPr>
        <w:jc w:val="both"/>
        <w:rPr>
          <w:sz w:val="21"/>
          <w:szCs w:val="21"/>
        </w:rPr>
      </w:pPr>
      <w:r w:rsidRPr="00D11EB7">
        <w:rPr>
          <w:sz w:val="21"/>
          <w:szCs w:val="21"/>
        </w:rPr>
        <w:t xml:space="preserve">Принципал не несет расходы, связанные со смертью клиента Агента во время </w:t>
      </w:r>
      <w:r w:rsidR="003E602E" w:rsidRPr="00D11EB7">
        <w:rPr>
          <w:sz w:val="21"/>
          <w:szCs w:val="21"/>
        </w:rPr>
        <w:t>круиза</w:t>
      </w:r>
      <w:r w:rsidRPr="00D11EB7">
        <w:rPr>
          <w:sz w:val="21"/>
          <w:szCs w:val="21"/>
        </w:rPr>
        <w:t>.</w:t>
      </w:r>
    </w:p>
    <w:p w:rsidR="00624124" w:rsidRPr="00D11EB7" w:rsidRDefault="00624124" w:rsidP="00624124">
      <w:pPr>
        <w:numPr>
          <w:ilvl w:val="1"/>
          <w:numId w:val="8"/>
        </w:numPr>
        <w:jc w:val="both"/>
        <w:rPr>
          <w:sz w:val="21"/>
          <w:szCs w:val="21"/>
        </w:rPr>
      </w:pPr>
      <w:r w:rsidRPr="00D11EB7">
        <w:rPr>
          <w:sz w:val="21"/>
          <w:szCs w:val="21"/>
        </w:rPr>
        <w:t>Принципал и Агент освобождаются от ответственности за частичное или полное неисполнение обязательств по настоящему Договору, если такое неисполнение является следствием непредсказуемых и непреодолимых обстоятельств: землетрясения, наводнения, пожара, тайфуна, урагана, снежного заноса, военных действий, эпидемий, массовых заболеваний, забастовок, а также ограничений судоходства или перевозок</w:t>
      </w:r>
      <w:r w:rsidR="00A251AF" w:rsidRPr="00D11EB7">
        <w:rPr>
          <w:sz w:val="21"/>
          <w:szCs w:val="21"/>
        </w:rPr>
        <w:t xml:space="preserve"> (прорывы водой плотин и шлюзов)</w:t>
      </w:r>
      <w:r w:rsidRPr="00D11EB7">
        <w:rPr>
          <w:sz w:val="21"/>
          <w:szCs w:val="21"/>
        </w:rPr>
        <w:t>, террористических действий, аварий</w:t>
      </w:r>
      <w:r w:rsidR="00A251AF" w:rsidRPr="00D11EB7">
        <w:rPr>
          <w:sz w:val="21"/>
          <w:szCs w:val="21"/>
        </w:rPr>
        <w:t>, транспортных происшествий</w:t>
      </w:r>
      <w:r w:rsidRPr="00D11EB7">
        <w:rPr>
          <w:sz w:val="21"/>
          <w:szCs w:val="21"/>
        </w:rPr>
        <w:t xml:space="preserve"> или катастроф, не зависящих от воли сторон. Указанные события должны носить чрезвычайный, непредвидимый и непредотвратимый характер, должны быть установлены органами государственной власти, возникнуть после заключения Договора. При наступлении подобных обстоятельств непреодолимой силы одна сторона должна без промедления известить о них в письменной форме другую сторону. </w:t>
      </w:r>
    </w:p>
    <w:p w:rsidR="00624124" w:rsidRPr="00D11EB7" w:rsidRDefault="00624124" w:rsidP="00624124">
      <w:pPr>
        <w:numPr>
          <w:ilvl w:val="1"/>
          <w:numId w:val="8"/>
        </w:numPr>
        <w:ind w:hanging="357"/>
        <w:jc w:val="both"/>
        <w:rPr>
          <w:sz w:val="21"/>
          <w:szCs w:val="21"/>
        </w:rPr>
      </w:pPr>
      <w:r w:rsidRPr="00D11EB7">
        <w:rPr>
          <w:sz w:val="21"/>
          <w:szCs w:val="21"/>
        </w:rPr>
        <w:t xml:space="preserve">Принципал и Агент освобождаются от ответственности за полное или частичное неисполнение обязательств (отмена </w:t>
      </w:r>
      <w:r w:rsidR="00CB497D" w:rsidRPr="00D11EB7">
        <w:rPr>
          <w:sz w:val="21"/>
          <w:szCs w:val="21"/>
        </w:rPr>
        <w:t>круиза</w:t>
      </w:r>
      <w:r w:rsidRPr="00D11EB7">
        <w:rPr>
          <w:sz w:val="21"/>
          <w:szCs w:val="21"/>
        </w:rPr>
        <w:t>, нарушение расписания движения Судна, изменение, в т.ч. сокращение продолжительности круиза,  невозможности круиза, невозможности захода в обусловленные в программе маршрута пункты, нарушению культурно-развлекательной и экскурсионной программы и т.д) по настоящему договору, если оно явилось следствием:</w:t>
      </w:r>
    </w:p>
    <w:p w:rsidR="00624124" w:rsidRPr="00D11EB7" w:rsidRDefault="00624124" w:rsidP="00624124">
      <w:pPr>
        <w:pStyle w:val="ad"/>
        <w:numPr>
          <w:ilvl w:val="0"/>
          <w:numId w:val="10"/>
        </w:numPr>
        <w:spacing w:before="0" w:beforeAutospacing="0" w:after="0"/>
        <w:ind w:hanging="357"/>
        <w:jc w:val="both"/>
        <w:rPr>
          <w:sz w:val="21"/>
          <w:szCs w:val="21"/>
        </w:rPr>
      </w:pPr>
      <w:r w:rsidRPr="00D11EB7">
        <w:rPr>
          <w:sz w:val="21"/>
          <w:szCs w:val="21"/>
        </w:rPr>
        <w:t>наступление неблагоприятных г</w:t>
      </w:r>
      <w:r w:rsidR="003E602E" w:rsidRPr="00D11EB7">
        <w:rPr>
          <w:sz w:val="21"/>
          <w:szCs w:val="21"/>
        </w:rPr>
        <w:t>идрометеорологических условий (</w:t>
      </w:r>
      <w:r w:rsidRPr="00D11EB7">
        <w:rPr>
          <w:sz w:val="21"/>
          <w:szCs w:val="21"/>
        </w:rPr>
        <w:t>туман, смог, шторм, в т.ч. объявление штормового предупреждения в районе прохождения Судна, заторы льда, повышение или понижение уровней воды до отметок, не позволяющих безопасное прохождение судов, ледоходов и т.д);</w:t>
      </w:r>
    </w:p>
    <w:p w:rsidR="00624124" w:rsidRPr="00D11EB7" w:rsidRDefault="00624124" w:rsidP="00624124">
      <w:pPr>
        <w:pStyle w:val="ad"/>
        <w:numPr>
          <w:ilvl w:val="0"/>
          <w:numId w:val="10"/>
        </w:numPr>
        <w:spacing w:after="0"/>
        <w:jc w:val="both"/>
        <w:rPr>
          <w:sz w:val="21"/>
          <w:szCs w:val="21"/>
        </w:rPr>
      </w:pPr>
      <w:r w:rsidRPr="00D11EB7">
        <w:rPr>
          <w:sz w:val="21"/>
          <w:szCs w:val="21"/>
        </w:rPr>
        <w:t>распоряжений диспетчерских служб, запрещающих движение Судна по пути его следования;</w:t>
      </w:r>
    </w:p>
    <w:p w:rsidR="00624124" w:rsidRPr="00D11EB7" w:rsidRDefault="00624124" w:rsidP="00624124">
      <w:pPr>
        <w:pStyle w:val="ad"/>
        <w:numPr>
          <w:ilvl w:val="0"/>
          <w:numId w:val="10"/>
        </w:numPr>
        <w:spacing w:after="0"/>
        <w:jc w:val="both"/>
        <w:rPr>
          <w:sz w:val="21"/>
          <w:szCs w:val="21"/>
        </w:rPr>
      </w:pPr>
      <w:r w:rsidRPr="00D11EB7">
        <w:rPr>
          <w:sz w:val="21"/>
          <w:szCs w:val="21"/>
        </w:rPr>
        <w:t>повреждение корпуса или машины т</w:t>
      </w:r>
      <w:r w:rsidR="003E602E" w:rsidRPr="00D11EB7">
        <w:rPr>
          <w:sz w:val="21"/>
          <w:szCs w:val="21"/>
        </w:rPr>
        <w:t>еплохода, возникшие не по вине Принципала</w:t>
      </w:r>
      <w:r w:rsidRPr="00D11EB7">
        <w:rPr>
          <w:sz w:val="21"/>
          <w:szCs w:val="21"/>
        </w:rPr>
        <w:t>;</w:t>
      </w:r>
    </w:p>
    <w:p w:rsidR="003E602E" w:rsidRPr="00D11EB7" w:rsidRDefault="00624124" w:rsidP="004D608C">
      <w:pPr>
        <w:pStyle w:val="ad"/>
        <w:numPr>
          <w:ilvl w:val="0"/>
          <w:numId w:val="10"/>
        </w:numPr>
        <w:spacing w:after="0"/>
        <w:jc w:val="both"/>
        <w:rPr>
          <w:sz w:val="21"/>
          <w:szCs w:val="21"/>
        </w:rPr>
      </w:pPr>
      <w:r w:rsidRPr="00D11EB7">
        <w:rPr>
          <w:sz w:val="21"/>
          <w:szCs w:val="21"/>
        </w:rPr>
        <w:t>в случае выполнения капитаном Судна требований, установленных в нормативных актах по безопасности судоходства в целях охраны жизни и здоровья людей.</w:t>
      </w:r>
    </w:p>
    <w:p w:rsidR="0023516D" w:rsidRPr="00D11EB7" w:rsidRDefault="0023516D" w:rsidP="0023516D">
      <w:pPr>
        <w:pStyle w:val="ad"/>
        <w:numPr>
          <w:ilvl w:val="1"/>
          <w:numId w:val="8"/>
        </w:numPr>
        <w:spacing w:before="0" w:beforeAutospacing="0" w:after="0"/>
        <w:jc w:val="both"/>
        <w:rPr>
          <w:b/>
          <w:sz w:val="21"/>
          <w:szCs w:val="21"/>
        </w:rPr>
      </w:pPr>
      <w:r w:rsidRPr="00D11EB7">
        <w:rPr>
          <w:sz w:val="21"/>
          <w:szCs w:val="21"/>
        </w:rPr>
        <w:t>В случае объявления государственными органами РФ режима повышенной готовности, вызванного вспышками вирусных инфекций, в том числе, но не ограничиваясь COVID-19, Стороны настоящего договора обязуются действовать в соответствии с требованиями соответствующих разъяснений государственных органов власти РФ.</w:t>
      </w:r>
    </w:p>
    <w:p w:rsidR="00624124" w:rsidRPr="00D11EB7" w:rsidRDefault="00624124" w:rsidP="00624124">
      <w:pPr>
        <w:numPr>
          <w:ilvl w:val="0"/>
          <w:numId w:val="8"/>
        </w:numPr>
        <w:jc w:val="both"/>
        <w:rPr>
          <w:b/>
          <w:sz w:val="21"/>
          <w:szCs w:val="21"/>
        </w:rPr>
      </w:pPr>
      <w:r w:rsidRPr="00D11EB7">
        <w:rPr>
          <w:b/>
          <w:sz w:val="21"/>
          <w:szCs w:val="21"/>
        </w:rPr>
        <w:t>ГАРАНТИИ ПРИНЦИПАЛА</w:t>
      </w:r>
    </w:p>
    <w:p w:rsidR="007A3A60" w:rsidRDefault="00624124" w:rsidP="007A3A60">
      <w:pPr>
        <w:numPr>
          <w:ilvl w:val="1"/>
          <w:numId w:val="8"/>
        </w:numPr>
        <w:jc w:val="both"/>
        <w:rPr>
          <w:sz w:val="21"/>
          <w:szCs w:val="21"/>
        </w:rPr>
      </w:pPr>
      <w:r w:rsidRPr="00D11EB7">
        <w:rPr>
          <w:sz w:val="21"/>
          <w:szCs w:val="21"/>
        </w:rPr>
        <w:t>Принципал гарантирует наличие статуса и включении сведений о не</w:t>
      </w:r>
      <w:r w:rsidR="00CB497D" w:rsidRPr="00D11EB7">
        <w:rPr>
          <w:sz w:val="21"/>
          <w:szCs w:val="21"/>
        </w:rPr>
        <w:t>м</w:t>
      </w:r>
      <w:r w:rsidRPr="00D11EB7">
        <w:rPr>
          <w:sz w:val="21"/>
          <w:szCs w:val="21"/>
        </w:rPr>
        <w:t xml:space="preserve"> в единый федеральный реестр туроператоров, а также о наличие у не</w:t>
      </w:r>
      <w:r w:rsidR="00CB497D" w:rsidRPr="00D11EB7">
        <w:rPr>
          <w:sz w:val="21"/>
          <w:szCs w:val="21"/>
        </w:rPr>
        <w:t>го</w:t>
      </w:r>
      <w:r w:rsidRPr="00D11EB7">
        <w:rPr>
          <w:sz w:val="21"/>
          <w:szCs w:val="21"/>
        </w:rPr>
        <w:t xml:space="preserve"> финансового обеспечения — действительного договора страхования гражданской ответственности за неисполнение или ненадлежащее исполнение обязательств по договору о реализации туристского продукта в размерах, предусмотренных Федеральным законом «Об основах туристской деятельности в Российской Федерации» в действующей редакции</w:t>
      </w:r>
      <w:r w:rsidR="00F954EF" w:rsidRPr="00D11EB7">
        <w:rPr>
          <w:sz w:val="21"/>
          <w:szCs w:val="21"/>
        </w:rPr>
        <w:t>.</w:t>
      </w:r>
    </w:p>
    <w:p w:rsidR="00385403" w:rsidRPr="007A3A60" w:rsidRDefault="00624124" w:rsidP="007A3A60">
      <w:pPr>
        <w:numPr>
          <w:ilvl w:val="1"/>
          <w:numId w:val="8"/>
        </w:numPr>
        <w:jc w:val="both"/>
        <w:rPr>
          <w:sz w:val="21"/>
          <w:szCs w:val="21"/>
        </w:rPr>
      </w:pPr>
      <w:r w:rsidRPr="007A3A60">
        <w:rPr>
          <w:bCs/>
          <w:sz w:val="21"/>
          <w:szCs w:val="21"/>
        </w:rPr>
        <w:t>Финансовым обеспечением Принципала является договор страхования гражданской ответственности за неисполнение или ненадлежащее исполнение обязательств по договору  реал</w:t>
      </w:r>
      <w:r w:rsidR="00A251AF" w:rsidRPr="007A3A60">
        <w:rPr>
          <w:bCs/>
          <w:sz w:val="21"/>
          <w:szCs w:val="21"/>
        </w:rPr>
        <w:t>изации туристического продукта</w:t>
      </w:r>
      <w:r w:rsidR="00A251AF" w:rsidRPr="007A3A60">
        <w:rPr>
          <w:bCs/>
          <w:color w:val="FF0000"/>
          <w:sz w:val="21"/>
          <w:szCs w:val="21"/>
        </w:rPr>
        <w:t xml:space="preserve"> </w:t>
      </w:r>
      <w:r w:rsidR="007A3A60" w:rsidRPr="005E142D">
        <w:rPr>
          <w:bCs/>
          <w:color w:val="FF0000"/>
          <w:sz w:val="21"/>
          <w:szCs w:val="21"/>
          <w:highlight w:val="yellow"/>
        </w:rPr>
        <w:t xml:space="preserve">№ </w:t>
      </w:r>
      <w:r w:rsidR="007A3A60" w:rsidRPr="005E142D">
        <w:rPr>
          <w:b/>
          <w:color w:val="FF0000"/>
          <w:sz w:val="21"/>
          <w:szCs w:val="21"/>
          <w:highlight w:val="yellow"/>
        </w:rPr>
        <w:t>99579</w:t>
      </w:r>
      <w:r w:rsidR="007A3A60" w:rsidRPr="005E142D">
        <w:rPr>
          <w:color w:val="FF0000"/>
          <w:sz w:val="21"/>
          <w:szCs w:val="21"/>
          <w:highlight w:val="yellow"/>
        </w:rPr>
        <w:t xml:space="preserve"> </w:t>
      </w:r>
      <w:r w:rsidR="007A3A60" w:rsidRPr="005E142D">
        <w:rPr>
          <w:b/>
          <w:color w:val="FF0000"/>
          <w:sz w:val="21"/>
          <w:szCs w:val="21"/>
          <w:highlight w:val="yellow"/>
        </w:rPr>
        <w:t xml:space="preserve">от 12.09.2025 г. </w:t>
      </w:r>
      <w:r w:rsidR="007A3A60" w:rsidRPr="005E142D">
        <w:rPr>
          <w:color w:val="FF0000"/>
          <w:sz w:val="21"/>
          <w:szCs w:val="21"/>
          <w:highlight w:val="yellow"/>
        </w:rPr>
        <w:t>Р</w:t>
      </w:r>
      <w:r w:rsidR="007A3A60" w:rsidRPr="005E142D">
        <w:rPr>
          <w:bCs/>
          <w:color w:val="FF0000"/>
          <w:sz w:val="21"/>
          <w:szCs w:val="21"/>
          <w:highlight w:val="yellow"/>
        </w:rPr>
        <w:t xml:space="preserve">азмер финансового обеспечения </w:t>
      </w:r>
      <w:r w:rsidR="007A3A60" w:rsidRPr="005E142D">
        <w:rPr>
          <w:b/>
          <w:bCs/>
          <w:color w:val="FF0000"/>
          <w:sz w:val="21"/>
          <w:szCs w:val="21"/>
          <w:highlight w:val="yellow"/>
        </w:rPr>
        <w:t>500 000</w:t>
      </w:r>
      <w:r w:rsidR="007A3A60" w:rsidRPr="005E142D">
        <w:rPr>
          <w:bCs/>
          <w:color w:val="FF0000"/>
          <w:sz w:val="21"/>
          <w:szCs w:val="21"/>
          <w:highlight w:val="yellow"/>
        </w:rPr>
        <w:t xml:space="preserve"> (пятьсот тысяч) руб.</w:t>
      </w:r>
      <w:r w:rsidR="007A3A60" w:rsidRPr="005E142D">
        <w:rPr>
          <w:color w:val="FF0000"/>
          <w:sz w:val="21"/>
          <w:szCs w:val="21"/>
          <w:highlight w:val="yellow"/>
        </w:rPr>
        <w:t xml:space="preserve"> Срок действия договора </w:t>
      </w:r>
      <w:r w:rsidR="007A3A60" w:rsidRPr="005E142D">
        <w:rPr>
          <w:b/>
          <w:color w:val="FF0000"/>
          <w:sz w:val="21"/>
          <w:szCs w:val="21"/>
          <w:highlight w:val="yellow"/>
        </w:rPr>
        <w:t xml:space="preserve">с 00 ч. 00 м. «20» сентября 2025 г. до 24 ч. 00 м. «19» сентября 2026 г. </w:t>
      </w:r>
      <w:r w:rsidR="007A3A60" w:rsidRPr="005E142D">
        <w:rPr>
          <w:bCs/>
          <w:color w:val="FF0000"/>
          <w:sz w:val="21"/>
          <w:szCs w:val="21"/>
          <w:highlight w:val="yellow"/>
        </w:rPr>
        <w:t xml:space="preserve">Финансовое обеспечение предоставлено </w:t>
      </w:r>
      <w:r w:rsidR="007A3A60" w:rsidRPr="005E142D">
        <w:rPr>
          <w:b/>
          <w:color w:val="FF0000"/>
          <w:sz w:val="21"/>
          <w:szCs w:val="21"/>
          <w:highlight w:val="yellow"/>
          <w:shd w:val="clear" w:color="auto" w:fill="FFFFFF"/>
        </w:rPr>
        <w:t>АО «Страховая компания «СОЛИДАРНОСТЬ»</w:t>
      </w:r>
      <w:r w:rsidR="007A3A60" w:rsidRPr="005E142D">
        <w:rPr>
          <w:bCs/>
          <w:color w:val="FF0000"/>
          <w:sz w:val="21"/>
          <w:szCs w:val="21"/>
          <w:highlight w:val="yellow"/>
        </w:rPr>
        <w:t>, находящийся по адресу:</w:t>
      </w:r>
      <w:r w:rsidR="007A3A60" w:rsidRPr="005E142D">
        <w:rPr>
          <w:color w:val="FF0000"/>
          <w:sz w:val="21"/>
          <w:szCs w:val="21"/>
          <w:highlight w:val="yellow"/>
        </w:rPr>
        <w:t xml:space="preserve"> </w:t>
      </w:r>
      <w:r w:rsidR="007A3A60" w:rsidRPr="005E142D">
        <w:rPr>
          <w:noProof/>
          <w:color w:val="FF0000"/>
          <w:sz w:val="21"/>
          <w:szCs w:val="21"/>
          <w:highlight w:val="yellow"/>
        </w:rPr>
        <w:t xml:space="preserve">Юридический адрес: 153034, г. Иваново, ул. Смирнова, 105Б, Почтовый адрес: 115114, г. Москва, Дербеневская набережная, д.7, стр.16, Тел: (495) 146-67-60, (3955) 37-17-05 </w:t>
      </w:r>
      <w:hyperlink r:id="rId12" w:history="1">
        <w:r w:rsidR="007A3A60" w:rsidRPr="005E142D">
          <w:rPr>
            <w:rStyle w:val="a3"/>
            <w:noProof/>
            <w:sz w:val="21"/>
            <w:szCs w:val="21"/>
            <w:highlight w:val="yellow"/>
            <w:lang w:val="en-US"/>
          </w:rPr>
          <w:t>www</w:t>
        </w:r>
        <w:r w:rsidR="007A3A60" w:rsidRPr="005E142D">
          <w:rPr>
            <w:rStyle w:val="a3"/>
            <w:noProof/>
            <w:sz w:val="21"/>
            <w:szCs w:val="21"/>
            <w:highlight w:val="yellow"/>
          </w:rPr>
          <w:t>.</w:t>
        </w:r>
        <w:r w:rsidR="007A3A60" w:rsidRPr="005E142D">
          <w:rPr>
            <w:rStyle w:val="a3"/>
            <w:noProof/>
            <w:sz w:val="21"/>
            <w:szCs w:val="21"/>
            <w:highlight w:val="yellow"/>
            <w:lang w:val="en-US"/>
          </w:rPr>
          <w:t>solidsk</w:t>
        </w:r>
        <w:r w:rsidR="007A3A60" w:rsidRPr="005E142D">
          <w:rPr>
            <w:rStyle w:val="a3"/>
            <w:noProof/>
            <w:sz w:val="21"/>
            <w:szCs w:val="21"/>
            <w:highlight w:val="yellow"/>
          </w:rPr>
          <w:t>.</w:t>
        </w:r>
        <w:r w:rsidR="007A3A60" w:rsidRPr="005E142D">
          <w:rPr>
            <w:rStyle w:val="a3"/>
            <w:noProof/>
            <w:sz w:val="21"/>
            <w:szCs w:val="21"/>
            <w:highlight w:val="yellow"/>
            <w:lang w:val="en-US"/>
          </w:rPr>
          <w:t>ru</w:t>
        </w:r>
      </w:hyperlink>
      <w:r w:rsidR="007A3A60" w:rsidRPr="005E142D">
        <w:rPr>
          <w:noProof/>
          <w:color w:val="FF0000"/>
          <w:sz w:val="21"/>
          <w:szCs w:val="21"/>
          <w:highlight w:val="yellow"/>
        </w:rPr>
        <w:t xml:space="preserve">, </w:t>
      </w:r>
      <w:hyperlink r:id="rId13" w:history="1">
        <w:r w:rsidR="007A3A60" w:rsidRPr="005E142D">
          <w:rPr>
            <w:rStyle w:val="a3"/>
            <w:noProof/>
            <w:sz w:val="21"/>
            <w:szCs w:val="21"/>
            <w:highlight w:val="yellow"/>
            <w:lang w:val="en-US"/>
          </w:rPr>
          <w:t>info</w:t>
        </w:r>
        <w:r w:rsidR="007A3A60" w:rsidRPr="005E142D">
          <w:rPr>
            <w:rStyle w:val="a3"/>
            <w:noProof/>
            <w:sz w:val="21"/>
            <w:szCs w:val="21"/>
            <w:highlight w:val="yellow"/>
          </w:rPr>
          <w:t>@</w:t>
        </w:r>
        <w:r w:rsidR="007A3A60" w:rsidRPr="005E142D">
          <w:rPr>
            <w:rStyle w:val="a3"/>
            <w:noProof/>
            <w:sz w:val="21"/>
            <w:szCs w:val="21"/>
            <w:highlight w:val="yellow"/>
            <w:lang w:val="en-US"/>
          </w:rPr>
          <w:t>solidsk</w:t>
        </w:r>
        <w:r w:rsidR="007A3A60" w:rsidRPr="005E142D">
          <w:rPr>
            <w:rStyle w:val="a3"/>
            <w:noProof/>
            <w:sz w:val="21"/>
            <w:szCs w:val="21"/>
            <w:highlight w:val="yellow"/>
          </w:rPr>
          <w:t>.</w:t>
        </w:r>
        <w:r w:rsidR="007A3A60" w:rsidRPr="005E142D">
          <w:rPr>
            <w:rStyle w:val="a3"/>
            <w:noProof/>
            <w:sz w:val="21"/>
            <w:szCs w:val="21"/>
            <w:highlight w:val="yellow"/>
            <w:lang w:val="en-US"/>
          </w:rPr>
          <w:t>ru</w:t>
        </w:r>
      </w:hyperlink>
      <w:r w:rsidR="00E9624B" w:rsidRPr="005E142D">
        <w:rPr>
          <w:color w:val="FF0000"/>
          <w:sz w:val="21"/>
          <w:szCs w:val="21"/>
        </w:rPr>
        <w:t>,</w:t>
      </w:r>
      <w:r w:rsidR="00A251AF" w:rsidRPr="007A3A60">
        <w:rPr>
          <w:bCs/>
          <w:sz w:val="21"/>
          <w:szCs w:val="21"/>
        </w:rPr>
        <w:t xml:space="preserve"> Дополнительная информация о </w:t>
      </w:r>
      <w:r w:rsidR="00616200" w:rsidRPr="007A3A60">
        <w:rPr>
          <w:bCs/>
          <w:sz w:val="21"/>
          <w:szCs w:val="21"/>
        </w:rPr>
        <w:t xml:space="preserve">новых </w:t>
      </w:r>
      <w:r w:rsidR="00DA0871" w:rsidRPr="007A3A60">
        <w:rPr>
          <w:bCs/>
          <w:sz w:val="21"/>
          <w:szCs w:val="21"/>
        </w:rPr>
        <w:t>сроках действия договора</w:t>
      </w:r>
      <w:r w:rsidR="00CB497D" w:rsidRPr="007A3A60">
        <w:rPr>
          <w:bCs/>
          <w:sz w:val="21"/>
          <w:szCs w:val="21"/>
        </w:rPr>
        <w:t xml:space="preserve"> страхования гражданской ответственности за неисполнение или ненадлежащее исполнение обязательств по договору  реализации туристического продукта</w:t>
      </w:r>
      <w:r w:rsidR="00DA0871" w:rsidRPr="007A3A60">
        <w:rPr>
          <w:bCs/>
          <w:sz w:val="21"/>
          <w:szCs w:val="21"/>
        </w:rPr>
        <w:t xml:space="preserve">, о </w:t>
      </w:r>
      <w:r w:rsidR="00A251AF" w:rsidRPr="007A3A60">
        <w:rPr>
          <w:bCs/>
          <w:sz w:val="21"/>
          <w:szCs w:val="21"/>
        </w:rPr>
        <w:t xml:space="preserve">страховщике, условиях страхования, а также о заключении </w:t>
      </w:r>
      <w:r w:rsidR="00DA0871" w:rsidRPr="007A3A60">
        <w:rPr>
          <w:bCs/>
          <w:sz w:val="21"/>
          <w:szCs w:val="21"/>
        </w:rPr>
        <w:t xml:space="preserve">договора страхования гражданской ответственности за неисполнение или ненадлежащее исполнение обязательств по договору  реализации туристического продукта на новый срок размещается на сайте Принципала </w:t>
      </w:r>
      <w:hyperlink r:id="rId14" w:history="1">
        <w:r w:rsidR="00DA0871" w:rsidRPr="007A3A60">
          <w:rPr>
            <w:rStyle w:val="a3"/>
            <w:sz w:val="21"/>
            <w:szCs w:val="21"/>
            <w:lang w:val="en-US"/>
          </w:rPr>
          <w:t>www</w:t>
        </w:r>
        <w:r w:rsidR="00DA0871" w:rsidRPr="007A3A60">
          <w:rPr>
            <w:rStyle w:val="a3"/>
            <w:sz w:val="21"/>
            <w:szCs w:val="21"/>
          </w:rPr>
          <w:t>.</w:t>
        </w:r>
        <w:r w:rsidR="00DA0871" w:rsidRPr="007A3A60">
          <w:rPr>
            <w:rStyle w:val="a3"/>
            <w:sz w:val="21"/>
            <w:szCs w:val="21"/>
            <w:lang w:val="en-US"/>
          </w:rPr>
          <w:t>volgaples</w:t>
        </w:r>
        <w:r w:rsidR="00DA0871" w:rsidRPr="007A3A60">
          <w:rPr>
            <w:rStyle w:val="a3"/>
            <w:sz w:val="21"/>
            <w:szCs w:val="21"/>
          </w:rPr>
          <w:t>.</w:t>
        </w:r>
        <w:r w:rsidR="00DA0871" w:rsidRPr="007A3A60">
          <w:rPr>
            <w:rStyle w:val="a3"/>
            <w:sz w:val="21"/>
            <w:szCs w:val="21"/>
            <w:lang w:val="en-US"/>
          </w:rPr>
          <w:t>com</w:t>
        </w:r>
      </w:hyperlink>
      <w:r w:rsidR="00DA0871" w:rsidRPr="007A3A60">
        <w:rPr>
          <w:sz w:val="21"/>
          <w:szCs w:val="21"/>
        </w:rPr>
        <w:t>.</w:t>
      </w:r>
      <w:r w:rsidR="00616200" w:rsidRPr="007A3A60">
        <w:rPr>
          <w:sz w:val="21"/>
          <w:szCs w:val="21"/>
        </w:rPr>
        <w:t xml:space="preserve"> </w:t>
      </w:r>
      <w:r w:rsidR="00B575EC" w:rsidRPr="007A3A60">
        <w:rPr>
          <w:sz w:val="21"/>
          <w:szCs w:val="21"/>
        </w:rPr>
        <w:t xml:space="preserve">Приложение № </w:t>
      </w:r>
      <w:r w:rsidR="005252D4" w:rsidRPr="007A3A60">
        <w:rPr>
          <w:sz w:val="21"/>
          <w:szCs w:val="21"/>
        </w:rPr>
        <w:t>2</w:t>
      </w:r>
      <w:r w:rsidR="00B575EC" w:rsidRPr="007A3A60">
        <w:rPr>
          <w:sz w:val="21"/>
          <w:szCs w:val="21"/>
        </w:rPr>
        <w:t>.</w:t>
      </w:r>
    </w:p>
    <w:p w:rsidR="00624124" w:rsidRPr="00D11EB7" w:rsidRDefault="00624124" w:rsidP="00624124">
      <w:pPr>
        <w:numPr>
          <w:ilvl w:val="0"/>
          <w:numId w:val="8"/>
        </w:numPr>
        <w:jc w:val="both"/>
        <w:rPr>
          <w:b/>
          <w:sz w:val="21"/>
          <w:szCs w:val="21"/>
        </w:rPr>
      </w:pPr>
      <w:r w:rsidRPr="00D11EB7">
        <w:rPr>
          <w:b/>
          <w:sz w:val="21"/>
          <w:szCs w:val="21"/>
        </w:rPr>
        <w:t>СРОК ДЕЙСТВИЯ ДОГОВОРА</w:t>
      </w:r>
    </w:p>
    <w:p w:rsidR="00624124" w:rsidRPr="00D11EB7" w:rsidRDefault="00624124" w:rsidP="00624124">
      <w:pPr>
        <w:pStyle w:val="ac"/>
        <w:numPr>
          <w:ilvl w:val="1"/>
          <w:numId w:val="8"/>
        </w:numPr>
        <w:jc w:val="both"/>
        <w:rPr>
          <w:color w:val="000000"/>
          <w:sz w:val="21"/>
          <w:szCs w:val="21"/>
        </w:rPr>
      </w:pPr>
      <w:r w:rsidRPr="00D11EB7">
        <w:rPr>
          <w:color w:val="000000"/>
          <w:sz w:val="21"/>
          <w:szCs w:val="21"/>
        </w:rPr>
        <w:t xml:space="preserve">Договор вступает в силу с момента его подписания обеими Сторонами. </w:t>
      </w:r>
    </w:p>
    <w:p w:rsidR="00624124" w:rsidRPr="00D11EB7" w:rsidRDefault="00624124" w:rsidP="00624124">
      <w:pPr>
        <w:pStyle w:val="ac"/>
        <w:numPr>
          <w:ilvl w:val="1"/>
          <w:numId w:val="8"/>
        </w:numPr>
        <w:jc w:val="both"/>
        <w:rPr>
          <w:color w:val="000000"/>
          <w:sz w:val="21"/>
          <w:szCs w:val="21"/>
        </w:rPr>
      </w:pPr>
      <w:r w:rsidRPr="00D11EB7">
        <w:rPr>
          <w:color w:val="000000"/>
          <w:sz w:val="21"/>
          <w:szCs w:val="21"/>
        </w:rPr>
        <w:t>Срок действия настоящего Договора определен на один год с момента вступления его в силу и автоматически пролонгируется, если ни одна из Сторон не позднее, чем за 30  календарных дней до истечения срока действия настоящего Договора письменно не заявит о своем желании расторгнуть Договор.</w:t>
      </w:r>
    </w:p>
    <w:p w:rsidR="00624124" w:rsidRPr="00D11EB7" w:rsidRDefault="00624124" w:rsidP="00624124">
      <w:pPr>
        <w:pStyle w:val="ac"/>
        <w:numPr>
          <w:ilvl w:val="1"/>
          <w:numId w:val="8"/>
        </w:numPr>
        <w:jc w:val="both"/>
        <w:rPr>
          <w:color w:val="000000"/>
          <w:sz w:val="21"/>
          <w:szCs w:val="21"/>
        </w:rPr>
      </w:pPr>
      <w:r w:rsidRPr="00D11EB7">
        <w:rPr>
          <w:bCs/>
          <w:sz w:val="21"/>
          <w:szCs w:val="21"/>
        </w:rPr>
        <w:lastRenderedPageBreak/>
        <w:t>С момента подписания настоящего Договора все предыдущие переговоры и переписка по нему теряют силу.</w:t>
      </w:r>
    </w:p>
    <w:p w:rsidR="00624124" w:rsidRPr="00D11EB7" w:rsidRDefault="00624124" w:rsidP="00624124">
      <w:pPr>
        <w:pStyle w:val="ac"/>
        <w:numPr>
          <w:ilvl w:val="1"/>
          <w:numId w:val="8"/>
        </w:numPr>
        <w:jc w:val="both"/>
        <w:rPr>
          <w:color w:val="000000"/>
          <w:sz w:val="21"/>
          <w:szCs w:val="21"/>
        </w:rPr>
      </w:pPr>
      <w:r w:rsidRPr="00D11EB7">
        <w:rPr>
          <w:bCs/>
          <w:sz w:val="21"/>
          <w:szCs w:val="21"/>
        </w:rPr>
        <w:t xml:space="preserve">Каждая Сторона имеет право расторгнуть настоящий Договор в одностороннем внесудебном порядке путем направления другой Стороне письменного уведомления об этом не менее чем за 30 календарных дней до предполагаемой даты расторжения Договора. </w:t>
      </w:r>
    </w:p>
    <w:p w:rsidR="00624124" w:rsidRPr="00D11EB7" w:rsidRDefault="00624124" w:rsidP="00624124">
      <w:pPr>
        <w:pStyle w:val="ac"/>
        <w:numPr>
          <w:ilvl w:val="1"/>
          <w:numId w:val="8"/>
        </w:numPr>
        <w:jc w:val="both"/>
        <w:rPr>
          <w:color w:val="000000"/>
          <w:sz w:val="21"/>
          <w:szCs w:val="21"/>
        </w:rPr>
      </w:pPr>
      <w:r w:rsidRPr="00D11EB7">
        <w:rPr>
          <w:color w:val="000000"/>
          <w:sz w:val="21"/>
          <w:szCs w:val="21"/>
        </w:rPr>
        <w:t>Прекращение действия настоящего Договора не влечет прекращения обязательств, возникших между Сторонами в период действия настоящего Договора.</w:t>
      </w:r>
    </w:p>
    <w:p w:rsidR="00624124" w:rsidRPr="00D11EB7" w:rsidRDefault="00624124" w:rsidP="00624124">
      <w:pPr>
        <w:pStyle w:val="ac"/>
        <w:numPr>
          <w:ilvl w:val="1"/>
          <w:numId w:val="8"/>
        </w:numPr>
        <w:jc w:val="both"/>
        <w:rPr>
          <w:color w:val="000000"/>
          <w:sz w:val="21"/>
          <w:szCs w:val="21"/>
        </w:rPr>
      </w:pPr>
      <w:r w:rsidRPr="00D11EB7">
        <w:rPr>
          <w:sz w:val="21"/>
          <w:szCs w:val="21"/>
        </w:rPr>
        <w:t>Все изменения и дополнения к настоящему Договору действительны только в письменном виде.</w:t>
      </w:r>
    </w:p>
    <w:p w:rsidR="00624124" w:rsidRPr="00D11EB7" w:rsidRDefault="00624124" w:rsidP="00624124">
      <w:pPr>
        <w:pStyle w:val="ac"/>
        <w:numPr>
          <w:ilvl w:val="1"/>
          <w:numId w:val="8"/>
        </w:numPr>
        <w:jc w:val="both"/>
        <w:rPr>
          <w:color w:val="000000"/>
          <w:sz w:val="21"/>
          <w:szCs w:val="21"/>
        </w:rPr>
      </w:pPr>
      <w:r w:rsidRPr="00D11EB7">
        <w:rPr>
          <w:bCs/>
          <w:sz w:val="21"/>
          <w:szCs w:val="21"/>
        </w:rPr>
        <w:t>Все споры и разногласия, возникшие между Сторонами по настоящему Договору или в связи с ним, разрешаются путем переговоров. В случае невозможности разрешения споров и разногласий путем переговоров они подлежат разрешению в Арбитражном суде г. Самара.</w:t>
      </w:r>
    </w:p>
    <w:p w:rsidR="00624124" w:rsidRPr="00D11EB7" w:rsidRDefault="00624124" w:rsidP="00624124">
      <w:pPr>
        <w:pStyle w:val="ac"/>
        <w:numPr>
          <w:ilvl w:val="1"/>
          <w:numId w:val="8"/>
        </w:numPr>
        <w:jc w:val="both"/>
        <w:rPr>
          <w:color w:val="000000"/>
          <w:sz w:val="21"/>
          <w:szCs w:val="21"/>
        </w:rPr>
      </w:pPr>
      <w:r w:rsidRPr="00D11EB7">
        <w:rPr>
          <w:sz w:val="21"/>
          <w:szCs w:val="21"/>
        </w:rPr>
        <w:t>Условия настоящего Договора, а также коммерческая, технологическая, экономическая или иная информация, полученная Сторонами друг от друга в ходе совместной деятельности, являются конфиденциальными и не подлежат разглашению без согласия другой Стороны. Сторона, виновная в нарушении этого условия, возмещает партнеру все понесенные им в этой связи убытки в полном объеме.</w:t>
      </w:r>
    </w:p>
    <w:p w:rsidR="00624124" w:rsidRPr="00D11EB7" w:rsidRDefault="00624124" w:rsidP="001760DB">
      <w:pPr>
        <w:pStyle w:val="ac"/>
        <w:numPr>
          <w:ilvl w:val="1"/>
          <w:numId w:val="8"/>
        </w:numPr>
        <w:jc w:val="both"/>
        <w:rPr>
          <w:color w:val="000000"/>
          <w:sz w:val="21"/>
          <w:szCs w:val="21"/>
        </w:rPr>
      </w:pPr>
      <w:r w:rsidRPr="00D11EB7">
        <w:rPr>
          <w:sz w:val="21"/>
          <w:szCs w:val="21"/>
        </w:rPr>
        <w:t>Настоящий Договор составлен в 2 (двух) экземплярах на русском языке, каждый из которых имеет одинаковую юридическую силу.</w:t>
      </w:r>
      <w:r w:rsidR="001760DB" w:rsidRPr="00D11EB7">
        <w:rPr>
          <w:sz w:val="21"/>
          <w:szCs w:val="21"/>
        </w:rPr>
        <w:t xml:space="preserve"> </w:t>
      </w:r>
      <w:r w:rsidR="001760DB" w:rsidRPr="00D11EB7">
        <w:rPr>
          <w:color w:val="000000"/>
          <w:sz w:val="21"/>
          <w:szCs w:val="21"/>
        </w:rPr>
        <w:t>Стороны признают юридическую силу документов, отправленных по электронной почте до момента обмена оригиналами.</w:t>
      </w:r>
    </w:p>
    <w:p w:rsidR="00385403" w:rsidRPr="00D11EB7" w:rsidRDefault="00624124" w:rsidP="004D608C">
      <w:pPr>
        <w:pStyle w:val="ac"/>
        <w:numPr>
          <w:ilvl w:val="1"/>
          <w:numId w:val="8"/>
        </w:numPr>
        <w:jc w:val="both"/>
        <w:rPr>
          <w:color w:val="000000"/>
          <w:sz w:val="21"/>
          <w:szCs w:val="21"/>
        </w:rPr>
      </w:pPr>
      <w:r w:rsidRPr="00D11EB7">
        <w:rPr>
          <w:bCs/>
          <w:sz w:val="21"/>
          <w:szCs w:val="21"/>
        </w:rPr>
        <w:t>Во всём, что не оговорено в настоящем Договоре, Стороны руководствуются действующим законодательством Российской Федерации.</w:t>
      </w:r>
    </w:p>
    <w:p w:rsidR="00007ABC" w:rsidRPr="00D11EB7" w:rsidRDefault="00007ABC" w:rsidP="00624124">
      <w:pPr>
        <w:numPr>
          <w:ilvl w:val="0"/>
          <w:numId w:val="8"/>
        </w:numPr>
        <w:jc w:val="both"/>
        <w:rPr>
          <w:b/>
          <w:bCs/>
          <w:sz w:val="21"/>
          <w:szCs w:val="21"/>
        </w:rPr>
      </w:pPr>
      <w:r w:rsidRPr="00D11EB7">
        <w:rPr>
          <w:b/>
          <w:bCs/>
          <w:sz w:val="21"/>
          <w:szCs w:val="21"/>
        </w:rPr>
        <w:t>ЮРИДИЧЕСКИЕ АДРЕСА, БАНКОВСКИЕ РЕКВИЗИТЫ И ПОДПИСИ СТОРОН</w:t>
      </w:r>
    </w:p>
    <w:tbl>
      <w:tblPr>
        <w:tblW w:w="0" w:type="auto"/>
        <w:tblInd w:w="108" w:type="dxa"/>
        <w:tblLayout w:type="fixed"/>
        <w:tblLook w:val="0000"/>
      </w:tblPr>
      <w:tblGrid>
        <w:gridCol w:w="5812"/>
        <w:gridCol w:w="5123"/>
      </w:tblGrid>
      <w:tr w:rsidR="00007ABC" w:rsidRPr="002F3FA9" w:rsidTr="00314E19">
        <w:tc>
          <w:tcPr>
            <w:tcW w:w="5812" w:type="dxa"/>
            <w:shd w:val="clear" w:color="auto" w:fill="auto"/>
          </w:tcPr>
          <w:p w:rsidR="00007ABC" w:rsidRPr="002F3FA9" w:rsidRDefault="00007ABC" w:rsidP="00FB70EF">
            <w:pPr>
              <w:snapToGrid w:val="0"/>
              <w:jc w:val="center"/>
              <w:rPr>
                <w:b/>
              </w:rPr>
            </w:pPr>
            <w:r w:rsidRPr="002F3FA9">
              <w:rPr>
                <w:b/>
              </w:rPr>
              <w:t>ПРИНЦИПАЛ ООО «ПЛЁС»:</w:t>
            </w:r>
          </w:p>
        </w:tc>
        <w:tc>
          <w:tcPr>
            <w:tcW w:w="5123" w:type="dxa"/>
            <w:shd w:val="clear" w:color="auto" w:fill="auto"/>
          </w:tcPr>
          <w:p w:rsidR="00007ABC" w:rsidRPr="002F3FA9" w:rsidRDefault="00007ABC" w:rsidP="00FB70EF">
            <w:pPr>
              <w:snapToGrid w:val="0"/>
              <w:rPr>
                <w:b/>
              </w:rPr>
            </w:pPr>
            <w:r w:rsidRPr="002F3FA9">
              <w:rPr>
                <w:b/>
              </w:rPr>
              <w:t>АГЕНТ:</w:t>
            </w:r>
          </w:p>
        </w:tc>
      </w:tr>
      <w:tr w:rsidR="00007ABC" w:rsidRPr="002F3FA9" w:rsidTr="00314E19">
        <w:tc>
          <w:tcPr>
            <w:tcW w:w="5812" w:type="dxa"/>
            <w:shd w:val="clear" w:color="auto" w:fill="auto"/>
          </w:tcPr>
          <w:p w:rsidR="004925D1" w:rsidRPr="005A30FA" w:rsidRDefault="004925D1" w:rsidP="005A30FA">
            <w:pPr>
              <w:rPr>
                <w:b/>
                <w:sz w:val="21"/>
                <w:szCs w:val="21"/>
              </w:rPr>
            </w:pPr>
            <w:r w:rsidRPr="005A30FA">
              <w:rPr>
                <w:b/>
                <w:sz w:val="21"/>
                <w:szCs w:val="21"/>
              </w:rPr>
              <w:t>Регистрационный номер туроператора</w:t>
            </w:r>
          </w:p>
          <w:p w:rsidR="00007ABC" w:rsidRPr="005A30FA" w:rsidRDefault="004925D1" w:rsidP="004925D1">
            <w:pPr>
              <w:pStyle w:val="2"/>
              <w:rPr>
                <w:b/>
                <w:color w:val="FF0000"/>
                <w:sz w:val="21"/>
                <w:szCs w:val="21"/>
              </w:rPr>
            </w:pPr>
            <w:r w:rsidRPr="005A30FA">
              <w:rPr>
                <w:b/>
                <w:color w:val="FF0000"/>
                <w:sz w:val="21"/>
                <w:szCs w:val="21"/>
                <w:shd w:val="clear" w:color="auto" w:fill="FFFFFF"/>
              </w:rPr>
              <w:t>В031-00161-00/03281968</w:t>
            </w:r>
          </w:p>
        </w:tc>
        <w:tc>
          <w:tcPr>
            <w:tcW w:w="5123" w:type="dxa"/>
            <w:shd w:val="clear" w:color="auto" w:fill="auto"/>
          </w:tcPr>
          <w:p w:rsidR="00007ABC" w:rsidRPr="002F3FA9" w:rsidRDefault="00007ABC" w:rsidP="00FB70EF">
            <w:pPr>
              <w:pStyle w:val="2"/>
              <w:snapToGrid w:val="0"/>
              <w:rPr>
                <w:color w:val="FF0000"/>
                <w:sz w:val="20"/>
              </w:rPr>
            </w:pPr>
          </w:p>
        </w:tc>
      </w:tr>
      <w:tr w:rsidR="00007ABC" w:rsidRPr="002F3FA9" w:rsidTr="00314E19">
        <w:trPr>
          <w:trHeight w:val="979"/>
        </w:trPr>
        <w:tc>
          <w:tcPr>
            <w:tcW w:w="5812" w:type="dxa"/>
            <w:shd w:val="clear" w:color="auto" w:fill="auto"/>
          </w:tcPr>
          <w:p w:rsidR="00007ABC" w:rsidRPr="002F3FA9" w:rsidRDefault="00007ABC" w:rsidP="00E05F08">
            <w:pPr>
              <w:pStyle w:val="WW-"/>
              <w:rPr>
                <w:b/>
                <w:sz w:val="20"/>
                <w:szCs w:val="20"/>
              </w:rPr>
            </w:pPr>
            <w:r w:rsidRPr="002F3FA9">
              <w:rPr>
                <w:sz w:val="20"/>
                <w:szCs w:val="20"/>
              </w:rPr>
              <w:t xml:space="preserve">Общество с ограниченной ответственностью </w:t>
            </w:r>
            <w:r w:rsidRPr="002F3FA9">
              <w:rPr>
                <w:b/>
                <w:sz w:val="20"/>
                <w:szCs w:val="20"/>
              </w:rPr>
              <w:t>«ПЛЁС»</w:t>
            </w:r>
          </w:p>
          <w:p w:rsidR="004925D1" w:rsidRPr="004925D1" w:rsidRDefault="00E05F08" w:rsidP="00BF7BC4">
            <w:pPr>
              <w:rPr>
                <w:b/>
              </w:rPr>
            </w:pPr>
            <w:r w:rsidRPr="002F3FA9">
              <w:t>Юридический</w:t>
            </w:r>
            <w:r w:rsidR="004925D1">
              <w:t xml:space="preserve"> адрес: </w:t>
            </w:r>
            <w:r w:rsidR="004925D1" w:rsidRPr="004925D1">
              <w:rPr>
                <w:b/>
              </w:rPr>
              <w:t xml:space="preserve">443086, г. Самара, ул. Ерошевского, д. 3, ком. 40 </w:t>
            </w:r>
            <w:r w:rsidR="007A6E18" w:rsidRPr="004925D1">
              <w:rPr>
                <w:b/>
              </w:rPr>
              <w:t xml:space="preserve"> </w:t>
            </w:r>
          </w:p>
          <w:p w:rsidR="0048467D" w:rsidRDefault="004925D1" w:rsidP="00BF7BC4">
            <w:pPr>
              <w:rPr>
                <w:b/>
              </w:rPr>
            </w:pPr>
            <w:r>
              <w:t>Ф</w:t>
            </w:r>
            <w:r w:rsidR="007A6E18" w:rsidRPr="002F3FA9">
              <w:t>актический</w:t>
            </w:r>
            <w:r w:rsidR="00E05F08" w:rsidRPr="002F3FA9">
              <w:t xml:space="preserve"> адрес:</w:t>
            </w:r>
            <w:r w:rsidR="003C1D46" w:rsidRPr="002F3FA9">
              <w:t xml:space="preserve"> </w:t>
            </w:r>
            <w:r w:rsidR="00E05F08" w:rsidRPr="002F3FA9">
              <w:rPr>
                <w:b/>
              </w:rPr>
              <w:t>443013, г. Самара, Московское шоссе, д. 4А, строение 2, офис 13-6</w:t>
            </w:r>
            <w:r w:rsidR="003C1D46" w:rsidRPr="002F3FA9">
              <w:t xml:space="preserve"> </w:t>
            </w:r>
            <w:r w:rsidR="00E05F08" w:rsidRPr="002F3FA9">
              <w:rPr>
                <w:b/>
              </w:rPr>
              <w:t>БЦ Скала Холл</w:t>
            </w:r>
            <w:r w:rsidR="003C1D46" w:rsidRPr="002F3FA9">
              <w:rPr>
                <w:b/>
              </w:rPr>
              <w:t xml:space="preserve">, </w:t>
            </w:r>
            <w:r w:rsidR="005A7FE8">
              <w:rPr>
                <w:b/>
              </w:rPr>
              <w:t xml:space="preserve"> </w:t>
            </w:r>
          </w:p>
          <w:p w:rsidR="007A6E18" w:rsidRPr="005A7FE8" w:rsidRDefault="003C1D46" w:rsidP="00BF7BC4">
            <w:pPr>
              <w:rPr>
                <w:b/>
              </w:rPr>
            </w:pPr>
            <w:r w:rsidRPr="002F3FA9">
              <w:rPr>
                <w:b/>
              </w:rPr>
              <w:t>т</w:t>
            </w:r>
            <w:r w:rsidRPr="002F3FA9">
              <w:t>ел.</w:t>
            </w:r>
            <w:r w:rsidR="00E05F08" w:rsidRPr="002F3FA9">
              <w:t xml:space="preserve">: </w:t>
            </w:r>
            <w:r w:rsidR="00E05F08" w:rsidRPr="002F3FA9">
              <w:rPr>
                <w:b/>
              </w:rPr>
              <w:t>(846) 205-78-64, 205-78-65</w:t>
            </w:r>
          </w:p>
          <w:p w:rsidR="00BF7BC4" w:rsidRPr="002F3FA9" w:rsidRDefault="007A6E18" w:rsidP="00BF7BC4">
            <w:r w:rsidRPr="002F3FA9">
              <w:t>электронная</w:t>
            </w:r>
            <w:r w:rsidR="003C1D46" w:rsidRPr="002F3FA9">
              <w:t xml:space="preserve"> п</w:t>
            </w:r>
            <w:r w:rsidR="00BF7BC4" w:rsidRPr="002F3FA9">
              <w:t xml:space="preserve">очта: </w:t>
            </w:r>
            <w:hyperlink r:id="rId15" w:history="1">
              <w:r w:rsidRPr="002F3FA9">
                <w:rPr>
                  <w:rStyle w:val="a3"/>
                  <w:b/>
                  <w:lang w:val="en-US"/>
                </w:rPr>
                <w:t>volgaples</w:t>
              </w:r>
              <w:r w:rsidRPr="002F3FA9">
                <w:rPr>
                  <w:rStyle w:val="a3"/>
                  <w:b/>
                </w:rPr>
                <w:t>@volgaples.ru</w:t>
              </w:r>
            </w:hyperlink>
          </w:p>
          <w:p w:rsidR="00314E19" w:rsidRPr="002F3FA9" w:rsidRDefault="00314E19" w:rsidP="007A6E18"/>
          <w:p w:rsidR="007A6E18" w:rsidRPr="002F3FA9" w:rsidRDefault="007A6E18" w:rsidP="007A6E18">
            <w:pPr>
              <w:rPr>
                <w:b/>
              </w:rPr>
            </w:pPr>
            <w:r w:rsidRPr="002F3FA9">
              <w:t xml:space="preserve">ИНН </w:t>
            </w:r>
            <w:r w:rsidRPr="002F3FA9">
              <w:rPr>
                <w:b/>
              </w:rPr>
              <w:t xml:space="preserve"> </w:t>
            </w:r>
            <w:r w:rsidR="004925D1">
              <w:rPr>
                <w:b/>
              </w:rPr>
              <w:t>6316292470</w:t>
            </w:r>
            <w:r w:rsidRPr="002F3FA9">
              <w:t xml:space="preserve"> КПП </w:t>
            </w:r>
            <w:r w:rsidRPr="002F3FA9">
              <w:rPr>
                <w:b/>
              </w:rPr>
              <w:t>631601001</w:t>
            </w:r>
            <w:r w:rsidRPr="002F3FA9">
              <w:br/>
              <w:t xml:space="preserve">ОГРН </w:t>
            </w:r>
            <w:r w:rsidR="004925D1">
              <w:rPr>
                <w:b/>
              </w:rPr>
              <w:t>1256300019524</w:t>
            </w:r>
          </w:p>
          <w:p w:rsidR="007A6E18" w:rsidRPr="004925D1" w:rsidRDefault="007A6E18" w:rsidP="007A6E18">
            <w:pPr>
              <w:rPr>
                <w:b/>
                <w:bCs/>
              </w:rPr>
            </w:pPr>
            <w:r w:rsidRPr="002F3FA9">
              <w:t xml:space="preserve">Расчетный счет </w:t>
            </w:r>
            <w:r w:rsidR="004925D1" w:rsidRPr="004925D1">
              <w:rPr>
                <w:b/>
              </w:rPr>
              <w:t>407 028 10</w:t>
            </w:r>
            <w:r w:rsidR="004925D1" w:rsidRPr="004925D1">
              <w:rPr>
                <w:b/>
                <w:lang w:val="en-US"/>
              </w:rPr>
              <w:t>6 008 100 167 90</w:t>
            </w:r>
          </w:p>
          <w:p w:rsidR="007A6E18" w:rsidRPr="002F3FA9" w:rsidRDefault="007A6E18" w:rsidP="007A6E18">
            <w:pPr>
              <w:rPr>
                <w:b/>
              </w:rPr>
            </w:pPr>
            <w:r w:rsidRPr="002F3FA9">
              <w:t xml:space="preserve">в </w:t>
            </w:r>
            <w:r w:rsidRPr="002F3FA9">
              <w:rPr>
                <w:b/>
              </w:rPr>
              <w:t>Филиале «Центральный» Банка ВТБ ПАО г. Москва</w:t>
            </w:r>
          </w:p>
          <w:p w:rsidR="007A6E18" w:rsidRPr="002F3FA9" w:rsidRDefault="007A6E18" w:rsidP="007A6E18">
            <w:r w:rsidRPr="002F3FA9">
              <w:t xml:space="preserve">Корр.счет </w:t>
            </w:r>
            <w:r w:rsidR="004925D1" w:rsidRPr="004925D1">
              <w:rPr>
                <w:b/>
              </w:rPr>
              <w:t>301 018 101 452 500 004 11</w:t>
            </w:r>
            <w:r w:rsidR="004925D1">
              <w:t xml:space="preserve"> </w:t>
            </w:r>
            <w:r w:rsidRPr="002F3FA9">
              <w:t xml:space="preserve">БИК </w:t>
            </w:r>
            <w:r w:rsidRPr="002F3FA9">
              <w:rPr>
                <w:b/>
              </w:rPr>
              <w:t>044 525 411</w:t>
            </w:r>
            <w:r w:rsidRPr="002F3FA9">
              <w:rPr>
                <w:b/>
              </w:rPr>
              <w:br/>
            </w:r>
            <w:r w:rsidRPr="002F3FA9">
              <w:t xml:space="preserve">ОКВЭД </w:t>
            </w:r>
            <w:r w:rsidRPr="002F3FA9">
              <w:rPr>
                <w:b/>
              </w:rPr>
              <w:t>55.20</w:t>
            </w:r>
          </w:p>
          <w:p w:rsidR="007A6E18" w:rsidRPr="002F3FA9" w:rsidRDefault="007A6E18" w:rsidP="007A6E18">
            <w:pPr>
              <w:rPr>
                <w:b/>
              </w:rPr>
            </w:pPr>
            <w:r w:rsidRPr="002F3FA9">
              <w:t xml:space="preserve">ОКПО </w:t>
            </w:r>
            <w:r w:rsidR="005A30FA" w:rsidRPr="005A30FA">
              <w:rPr>
                <w:b/>
              </w:rPr>
              <w:t>63686004</w:t>
            </w:r>
            <w:r w:rsidRPr="002F3FA9">
              <w:rPr>
                <w:b/>
              </w:rPr>
              <w:t xml:space="preserve"> </w:t>
            </w:r>
            <w:r w:rsidRPr="002F3FA9">
              <w:t xml:space="preserve">ОКАТО </w:t>
            </w:r>
            <w:r w:rsidRPr="002F3FA9">
              <w:rPr>
                <w:b/>
              </w:rPr>
              <w:t>364 013 850 00</w:t>
            </w:r>
          </w:p>
          <w:p w:rsidR="00E05F08" w:rsidRPr="002F3FA9" w:rsidRDefault="00E05F08" w:rsidP="00E05F08">
            <w:r w:rsidRPr="002F3FA9">
              <w:t xml:space="preserve">Телефон бухгалтерия: </w:t>
            </w:r>
            <w:r w:rsidRPr="002F3FA9">
              <w:rPr>
                <w:b/>
              </w:rPr>
              <w:t>(846) 205-78-44</w:t>
            </w:r>
            <w:r w:rsidR="003C1D46" w:rsidRPr="002F3FA9">
              <w:rPr>
                <w:b/>
              </w:rPr>
              <w:t xml:space="preserve"> </w:t>
            </w:r>
            <w:r w:rsidRPr="002F3FA9">
              <w:t xml:space="preserve">почта: </w:t>
            </w:r>
            <w:hyperlink r:id="rId16" w:history="1">
              <w:r w:rsidRPr="002F3FA9">
                <w:rPr>
                  <w:rStyle w:val="a3"/>
                  <w:b/>
                  <w:lang w:val="en-US"/>
                </w:rPr>
                <w:t>buh</w:t>
              </w:r>
              <w:r w:rsidRPr="002F3FA9">
                <w:rPr>
                  <w:rStyle w:val="a3"/>
                  <w:b/>
                </w:rPr>
                <w:t>@</w:t>
              </w:r>
              <w:r w:rsidRPr="002F3FA9">
                <w:rPr>
                  <w:rStyle w:val="a3"/>
                  <w:b/>
                  <w:lang w:val="en-US"/>
                </w:rPr>
                <w:t>volgaples</w:t>
              </w:r>
              <w:r w:rsidRPr="002F3FA9">
                <w:rPr>
                  <w:rStyle w:val="a3"/>
                  <w:b/>
                </w:rPr>
                <w:t>.</w:t>
              </w:r>
              <w:r w:rsidRPr="002F3FA9">
                <w:rPr>
                  <w:rStyle w:val="a3"/>
                  <w:b/>
                  <w:lang w:val="en-US"/>
                </w:rPr>
                <w:t>ru</w:t>
              </w:r>
            </w:hyperlink>
          </w:p>
          <w:p w:rsidR="007A6E18" w:rsidRPr="002F3FA9" w:rsidRDefault="007A6E18" w:rsidP="00E05F08">
            <w:pPr>
              <w:rPr>
                <w:b/>
              </w:rPr>
            </w:pPr>
          </w:p>
          <w:p w:rsidR="007A6E18" w:rsidRPr="002F3FA9" w:rsidRDefault="00E05F08" w:rsidP="00E05F08">
            <w:r w:rsidRPr="002F3FA9">
              <w:rPr>
                <w:b/>
              </w:rPr>
              <w:t>Филиал в г. Казани:</w:t>
            </w:r>
            <w:r w:rsidR="003C1D46" w:rsidRPr="002F3FA9">
              <w:t xml:space="preserve"> </w:t>
            </w:r>
            <w:r w:rsidRPr="002F3FA9">
              <w:t xml:space="preserve">420111, Республика Татарстан, г. Казань, </w:t>
            </w:r>
          </w:p>
          <w:p w:rsidR="0048467D" w:rsidRDefault="00E05F08" w:rsidP="00E05F08">
            <w:pPr>
              <w:rPr>
                <w:b/>
              </w:rPr>
            </w:pPr>
            <w:r w:rsidRPr="002F3FA9">
              <w:t>ул. Кави Наджми, д. 8, офис 37</w:t>
            </w:r>
            <w:r w:rsidR="003C1D46" w:rsidRPr="002F3FA9">
              <w:t xml:space="preserve">, </w:t>
            </w:r>
            <w:r w:rsidR="003C1D46" w:rsidRPr="002F3FA9">
              <w:rPr>
                <w:b/>
              </w:rPr>
              <w:t>тел.:</w:t>
            </w:r>
            <w:r w:rsidR="007104ED" w:rsidRPr="002F3FA9">
              <w:rPr>
                <w:b/>
              </w:rPr>
              <w:t xml:space="preserve"> (843) 292-12-58,</w:t>
            </w:r>
          </w:p>
          <w:p w:rsidR="004D608C" w:rsidRPr="0048467D" w:rsidRDefault="007104ED" w:rsidP="00E05F08">
            <w:pPr>
              <w:rPr>
                <w:b/>
              </w:rPr>
            </w:pPr>
            <w:r w:rsidRPr="002F3FA9">
              <w:rPr>
                <w:b/>
              </w:rPr>
              <w:t xml:space="preserve"> факс 292-22-50</w:t>
            </w:r>
            <w:r w:rsidR="0048467D">
              <w:rPr>
                <w:b/>
              </w:rPr>
              <w:t xml:space="preserve"> </w:t>
            </w:r>
            <w:r w:rsidR="00E05F08" w:rsidRPr="002F3FA9">
              <w:t xml:space="preserve">почта: </w:t>
            </w:r>
            <w:hyperlink r:id="rId17" w:history="1">
              <w:r w:rsidR="00E05F08" w:rsidRPr="002F3FA9">
                <w:rPr>
                  <w:rStyle w:val="a3"/>
                  <w:b/>
                </w:rPr>
                <w:t>kazanples@mail.ru</w:t>
              </w:r>
            </w:hyperlink>
            <w:r w:rsidR="00E05F08" w:rsidRPr="002F3FA9">
              <w:t xml:space="preserve"> </w:t>
            </w:r>
            <w:r w:rsidR="004D608C" w:rsidRPr="002F3FA9">
              <w:rPr>
                <w:b/>
              </w:rPr>
              <w:t xml:space="preserve"> </w:t>
            </w:r>
          </w:p>
          <w:p w:rsidR="007B3CF1" w:rsidRDefault="007B3CF1" w:rsidP="003C1D46">
            <w:pPr>
              <w:rPr>
                <w:b/>
              </w:rPr>
            </w:pPr>
          </w:p>
          <w:p w:rsidR="007A6E18" w:rsidRPr="002F3FA9" w:rsidRDefault="003C1D46" w:rsidP="003C1D46">
            <w:r w:rsidRPr="002F3FA9">
              <w:rPr>
                <w:b/>
              </w:rPr>
              <w:t xml:space="preserve">Филиал в г. Ярославль: </w:t>
            </w:r>
            <w:r w:rsidRPr="002F3FA9">
              <w:t xml:space="preserve">150000, г. Ярославль, ул. Свободы, </w:t>
            </w:r>
          </w:p>
          <w:p w:rsidR="007A6E18" w:rsidRPr="002F3FA9" w:rsidRDefault="003C1D46" w:rsidP="003C1D46">
            <w:r w:rsidRPr="002F3FA9">
              <w:t>д. 71а, 3-й этаж</w:t>
            </w:r>
            <w:r w:rsidRPr="002F3FA9">
              <w:rPr>
                <w:b/>
              </w:rPr>
              <w:t xml:space="preserve">, </w:t>
            </w:r>
            <w:r w:rsidRPr="002F3FA9">
              <w:t xml:space="preserve">Торговый-центр «Новая Галерея», </w:t>
            </w:r>
          </w:p>
          <w:p w:rsidR="003C1D46" w:rsidRPr="0048467D" w:rsidRDefault="003C1D46" w:rsidP="003C1D46">
            <w:pPr>
              <w:rPr>
                <w:b/>
              </w:rPr>
            </w:pPr>
            <w:r w:rsidRPr="002F3FA9">
              <w:rPr>
                <w:b/>
              </w:rPr>
              <w:t>тел.: (4852) 593-903</w:t>
            </w:r>
            <w:r w:rsidR="0048467D">
              <w:rPr>
                <w:b/>
              </w:rPr>
              <w:t xml:space="preserve"> </w:t>
            </w:r>
            <w:r w:rsidRPr="002F3FA9">
              <w:t xml:space="preserve">почта: </w:t>
            </w:r>
            <w:hyperlink r:id="rId18" w:history="1">
              <w:r w:rsidRPr="002F3FA9">
                <w:rPr>
                  <w:rStyle w:val="a3"/>
                  <w:b/>
                  <w:lang w:val="en-US"/>
                </w:rPr>
                <w:t>yarvolgaples</w:t>
              </w:r>
              <w:r w:rsidRPr="002F3FA9">
                <w:rPr>
                  <w:rStyle w:val="a3"/>
                  <w:b/>
                </w:rPr>
                <w:t>@</w:t>
              </w:r>
              <w:r w:rsidRPr="002F3FA9">
                <w:rPr>
                  <w:rStyle w:val="a3"/>
                  <w:b/>
                  <w:lang w:val="en-US"/>
                </w:rPr>
                <w:t>volgaples</w:t>
              </w:r>
              <w:r w:rsidRPr="002F3FA9">
                <w:rPr>
                  <w:rStyle w:val="a3"/>
                  <w:b/>
                </w:rPr>
                <w:t>.</w:t>
              </w:r>
              <w:r w:rsidRPr="002F3FA9">
                <w:rPr>
                  <w:rStyle w:val="a3"/>
                  <w:b/>
                  <w:lang w:val="en-US"/>
                </w:rPr>
                <w:t>ru</w:t>
              </w:r>
            </w:hyperlink>
          </w:p>
          <w:p w:rsidR="007B3CF1" w:rsidRDefault="007B3CF1" w:rsidP="00903BCD">
            <w:pPr>
              <w:rPr>
                <w:b/>
              </w:rPr>
            </w:pPr>
          </w:p>
          <w:p w:rsidR="00903BCD" w:rsidRPr="002F3FA9" w:rsidRDefault="00903BCD" w:rsidP="00903BCD">
            <w:r w:rsidRPr="002F3FA9">
              <w:rPr>
                <w:b/>
              </w:rPr>
              <w:t>Филиал в г. Нижний Новгород:</w:t>
            </w:r>
            <w:r w:rsidRPr="002F3FA9">
              <w:t xml:space="preserve"> 603000, г. Нижний Новгород, ул. Большая Покровская, д. 20, оф. 7, 4 этаж. ТЦ «Покровские ворота», </w:t>
            </w:r>
            <w:r w:rsidR="0048467D">
              <w:t xml:space="preserve"> </w:t>
            </w:r>
            <w:r w:rsidRPr="002F3FA9">
              <w:rPr>
                <w:b/>
              </w:rPr>
              <w:t>тел.: (831) 435-19-50</w:t>
            </w:r>
            <w:r w:rsidRPr="002F3FA9">
              <w:t xml:space="preserve"> почта: </w:t>
            </w:r>
            <w:hyperlink r:id="rId19" w:history="1">
              <w:r w:rsidRPr="002F3FA9">
                <w:rPr>
                  <w:rStyle w:val="a3"/>
                  <w:b/>
                  <w:lang w:val="en-US"/>
                </w:rPr>
                <w:t>nnvolgaples</w:t>
              </w:r>
              <w:r w:rsidRPr="002F3FA9">
                <w:rPr>
                  <w:rStyle w:val="a3"/>
                  <w:b/>
                </w:rPr>
                <w:t>@</w:t>
              </w:r>
              <w:r w:rsidRPr="002F3FA9">
                <w:rPr>
                  <w:rStyle w:val="a3"/>
                  <w:b/>
                  <w:lang w:val="en-US"/>
                </w:rPr>
                <w:t>volgaples</w:t>
              </w:r>
              <w:r w:rsidRPr="002F3FA9">
                <w:rPr>
                  <w:rStyle w:val="a3"/>
                  <w:b/>
                </w:rPr>
                <w:t>.</w:t>
              </w:r>
              <w:r w:rsidRPr="002F3FA9">
                <w:rPr>
                  <w:rStyle w:val="a3"/>
                  <w:b/>
                  <w:lang w:val="en-US"/>
                </w:rPr>
                <w:t>ru</w:t>
              </w:r>
            </w:hyperlink>
          </w:p>
          <w:p w:rsidR="00BF7BC4" w:rsidRPr="002F3FA9" w:rsidRDefault="00BF7BC4" w:rsidP="007A6E18"/>
        </w:tc>
        <w:tc>
          <w:tcPr>
            <w:tcW w:w="5123" w:type="dxa"/>
            <w:shd w:val="clear" w:color="auto" w:fill="auto"/>
          </w:tcPr>
          <w:p w:rsidR="00007ABC" w:rsidRPr="002F3FA9" w:rsidRDefault="00007ABC" w:rsidP="00FB70EF">
            <w:pPr>
              <w:snapToGrid w:val="0"/>
              <w:jc w:val="both"/>
            </w:pPr>
          </w:p>
        </w:tc>
      </w:tr>
      <w:tr w:rsidR="00007ABC" w:rsidRPr="002F3FA9" w:rsidTr="00314E19">
        <w:tc>
          <w:tcPr>
            <w:tcW w:w="5812" w:type="dxa"/>
            <w:shd w:val="clear" w:color="auto" w:fill="auto"/>
          </w:tcPr>
          <w:p w:rsidR="00007ABC" w:rsidRPr="002F3FA9" w:rsidRDefault="00007ABC" w:rsidP="005A30FA">
            <w:pPr>
              <w:snapToGrid w:val="0"/>
              <w:rPr>
                <w:b/>
              </w:rPr>
            </w:pPr>
            <w:r w:rsidRPr="002F3FA9">
              <w:rPr>
                <w:b/>
              </w:rPr>
              <w:t xml:space="preserve"> Директор ООО «ПЛЁС»</w:t>
            </w:r>
          </w:p>
        </w:tc>
        <w:tc>
          <w:tcPr>
            <w:tcW w:w="5123" w:type="dxa"/>
            <w:shd w:val="clear" w:color="auto" w:fill="auto"/>
          </w:tcPr>
          <w:p w:rsidR="00007ABC" w:rsidRPr="002F3FA9" w:rsidRDefault="00007ABC" w:rsidP="00FB70EF">
            <w:pPr>
              <w:snapToGrid w:val="0"/>
              <w:jc w:val="both"/>
            </w:pPr>
          </w:p>
        </w:tc>
      </w:tr>
      <w:tr w:rsidR="00007ABC" w:rsidRPr="002F3FA9" w:rsidTr="00314E19">
        <w:tc>
          <w:tcPr>
            <w:tcW w:w="5812" w:type="dxa"/>
            <w:shd w:val="clear" w:color="auto" w:fill="auto"/>
          </w:tcPr>
          <w:p w:rsidR="00007ABC" w:rsidRPr="002F3FA9" w:rsidRDefault="00007ABC" w:rsidP="00FB70EF">
            <w:pPr>
              <w:snapToGrid w:val="0"/>
              <w:jc w:val="both"/>
              <w:rPr>
                <w:b/>
              </w:rPr>
            </w:pPr>
          </w:p>
          <w:p w:rsidR="00007ABC" w:rsidRPr="002F3FA9" w:rsidRDefault="00007ABC" w:rsidP="00FB70EF">
            <w:pPr>
              <w:jc w:val="both"/>
              <w:rPr>
                <w:b/>
              </w:rPr>
            </w:pPr>
            <w:r w:rsidRPr="002F3FA9">
              <w:rPr>
                <w:b/>
              </w:rPr>
              <w:t>_____</w:t>
            </w:r>
            <w:r w:rsidR="005A30FA">
              <w:rPr>
                <w:b/>
              </w:rPr>
              <w:t>______________________________ И.Н</w:t>
            </w:r>
            <w:r w:rsidRPr="002F3FA9">
              <w:rPr>
                <w:b/>
              </w:rPr>
              <w:t xml:space="preserve">. ВЕЙНЕР                        </w:t>
            </w:r>
          </w:p>
        </w:tc>
        <w:tc>
          <w:tcPr>
            <w:tcW w:w="5123" w:type="dxa"/>
            <w:shd w:val="clear" w:color="auto" w:fill="auto"/>
          </w:tcPr>
          <w:p w:rsidR="00007ABC" w:rsidRPr="0048467D" w:rsidRDefault="00007ABC" w:rsidP="00FB70EF">
            <w:pPr>
              <w:snapToGrid w:val="0"/>
              <w:jc w:val="both"/>
            </w:pPr>
          </w:p>
          <w:p w:rsidR="00007ABC" w:rsidRPr="002F3FA9" w:rsidRDefault="00007ABC" w:rsidP="00FB70EF">
            <w:pPr>
              <w:jc w:val="both"/>
            </w:pPr>
            <w:r w:rsidRPr="002F3FA9">
              <w:t>____________________(__________</w:t>
            </w:r>
            <w:r w:rsidRPr="002F3FA9">
              <w:rPr>
                <w:lang w:val="en-US"/>
              </w:rPr>
              <w:t>____</w:t>
            </w:r>
            <w:r w:rsidRPr="002F3FA9">
              <w:t>_____________)</w:t>
            </w:r>
          </w:p>
        </w:tc>
      </w:tr>
    </w:tbl>
    <w:p w:rsidR="00007ABC" w:rsidRPr="002F3FA9" w:rsidRDefault="00007ABC" w:rsidP="00FB70EF">
      <w:pPr>
        <w:jc w:val="both"/>
      </w:pPr>
    </w:p>
    <w:sectPr w:rsidR="00007ABC" w:rsidRPr="002F3FA9" w:rsidSect="00177290">
      <w:headerReference w:type="default" r:id="rId20"/>
      <w:footerReference w:type="default" r:id="rId21"/>
      <w:pgSz w:w="11906" w:h="16838"/>
      <w:pgMar w:top="425" w:right="424" w:bottom="426" w:left="567" w:header="284" w:footer="33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7108" w:rsidRDefault="00457108">
      <w:r>
        <w:separator/>
      </w:r>
    </w:p>
  </w:endnote>
  <w:endnote w:type="continuationSeparator" w:id="0">
    <w:p w:rsidR="00457108" w:rsidRDefault="004571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angal">
    <w:altName w:val="Liberation Mono"/>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E18" w:rsidRDefault="00007ABC" w:rsidP="00BF7BC4">
    <w:pPr>
      <w:jc w:val="center"/>
      <w:rPr>
        <w:b/>
        <w:sz w:val="16"/>
        <w:szCs w:val="16"/>
      </w:rPr>
    </w:pPr>
    <w:r w:rsidRPr="00BF7BC4">
      <w:rPr>
        <w:sz w:val="16"/>
        <w:szCs w:val="16"/>
      </w:rPr>
      <w:t xml:space="preserve">Юридический адрес: </w:t>
    </w:r>
    <w:r w:rsidR="007A6E18" w:rsidRPr="00BF7BC4">
      <w:rPr>
        <w:b/>
        <w:sz w:val="16"/>
        <w:szCs w:val="16"/>
      </w:rPr>
      <w:t>443013, г. Самара, Московское шоссе, д. 4А, строение 2, офис 13-6</w:t>
    </w:r>
  </w:p>
  <w:p w:rsidR="00007ABC" w:rsidRPr="00BF7BC4" w:rsidRDefault="00BF7BC4" w:rsidP="00BF7BC4">
    <w:pPr>
      <w:jc w:val="center"/>
      <w:rPr>
        <w:b/>
        <w:sz w:val="16"/>
        <w:szCs w:val="16"/>
      </w:rPr>
    </w:pPr>
    <w:r>
      <w:rPr>
        <w:sz w:val="16"/>
        <w:szCs w:val="16"/>
      </w:rPr>
      <w:t>Центральный офис</w:t>
    </w:r>
    <w:r w:rsidR="00BF12F0">
      <w:rPr>
        <w:sz w:val="16"/>
        <w:szCs w:val="16"/>
      </w:rPr>
      <w:t xml:space="preserve"> (фактический адрес)</w:t>
    </w:r>
    <w:r w:rsidR="00007ABC" w:rsidRPr="00BF7BC4">
      <w:rPr>
        <w:sz w:val="16"/>
        <w:szCs w:val="16"/>
      </w:rPr>
      <w:t>:</w:t>
    </w:r>
    <w:r w:rsidR="00007ABC" w:rsidRPr="00BF7BC4">
      <w:rPr>
        <w:b/>
        <w:sz w:val="16"/>
        <w:szCs w:val="16"/>
      </w:rPr>
      <w:t xml:space="preserve"> 443013, г. Самара, Московское шоссе, д. 4А, строение 2, офис 13-6, БЦ «Скала Холл», </w:t>
    </w:r>
  </w:p>
  <w:p w:rsidR="00007ABC" w:rsidRPr="00BF12F0" w:rsidRDefault="00007ABC" w:rsidP="00BF12F0">
    <w:pPr>
      <w:jc w:val="center"/>
      <w:rPr>
        <w:b/>
        <w:sz w:val="16"/>
        <w:szCs w:val="16"/>
      </w:rPr>
    </w:pPr>
    <w:r w:rsidRPr="00BF7BC4">
      <w:rPr>
        <w:sz w:val="16"/>
        <w:szCs w:val="16"/>
      </w:rPr>
      <w:t>Телефон: (</w:t>
    </w:r>
    <w:r w:rsidRPr="00BF7BC4">
      <w:rPr>
        <w:b/>
        <w:sz w:val="16"/>
        <w:szCs w:val="16"/>
      </w:rPr>
      <w:t xml:space="preserve">846) </w:t>
    </w:r>
    <w:r w:rsidR="00BF12F0">
      <w:rPr>
        <w:b/>
        <w:sz w:val="16"/>
        <w:szCs w:val="16"/>
      </w:rPr>
      <w:t>205-78-64, 205-78-65, 205-78-66</w:t>
    </w:r>
    <w:r w:rsidRPr="00BF7BC4">
      <w:rPr>
        <w:b/>
        <w:sz w:val="16"/>
        <w:szCs w:val="16"/>
      </w:rPr>
      <w:t xml:space="preserve"> </w:t>
    </w:r>
  </w:p>
  <w:p w:rsidR="00431E1A" w:rsidRPr="00043432" w:rsidRDefault="004E2E97" w:rsidP="00431E1A">
    <w:pPr>
      <w:jc w:val="center"/>
      <w:rPr>
        <w:b/>
      </w:rPr>
    </w:pPr>
    <w:hyperlink r:id="rId1" w:history="1">
      <w:r w:rsidR="00043432" w:rsidRPr="003D4D5D">
        <w:rPr>
          <w:rStyle w:val="a3"/>
          <w:b/>
          <w:lang w:val="en-US"/>
        </w:rPr>
        <w:t>www</w:t>
      </w:r>
      <w:r w:rsidR="00043432" w:rsidRPr="003D4D5D">
        <w:rPr>
          <w:rStyle w:val="a3"/>
          <w:b/>
        </w:rPr>
        <w:t>.</w:t>
      </w:r>
      <w:r w:rsidR="00043432" w:rsidRPr="003D4D5D">
        <w:rPr>
          <w:rStyle w:val="a3"/>
          <w:b/>
          <w:lang w:val="en-US"/>
        </w:rPr>
        <w:t>volgaples</w:t>
      </w:r>
      <w:r w:rsidR="00043432" w:rsidRPr="003D4D5D">
        <w:rPr>
          <w:rStyle w:val="a3"/>
          <w:b/>
        </w:rPr>
        <w:t>.</w:t>
      </w:r>
      <w:r w:rsidR="00043432" w:rsidRPr="003D4D5D">
        <w:rPr>
          <w:rStyle w:val="a3"/>
          <w:b/>
          <w:lang w:val="en-US"/>
        </w:rPr>
        <w:t>com</w:t>
      </w:r>
    </w:hyperlink>
    <w:r w:rsidR="00431E1A" w:rsidRPr="00043432">
      <w:rPr>
        <w:b/>
      </w:rPr>
      <w:t xml:space="preserve"> </w:t>
    </w:r>
  </w:p>
  <w:p w:rsidR="00007ABC" w:rsidRDefault="00007ABC">
    <w:pPr>
      <w:pStyle w:val="a9"/>
    </w:pPr>
    <w:r>
      <w:tab/>
      <w:t xml:space="preserve">- </w:t>
    </w:r>
    <w:fldSimple w:instr=" PAGE ">
      <w:r w:rsidR="005E142D">
        <w:rPr>
          <w:noProof/>
        </w:rPr>
        <w:t>8</w:t>
      </w:r>
    </w:fldSimple>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7108" w:rsidRDefault="00457108">
      <w:r>
        <w:separator/>
      </w:r>
    </w:p>
  </w:footnote>
  <w:footnote w:type="continuationSeparator" w:id="0">
    <w:p w:rsidR="00457108" w:rsidRDefault="004571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ABC" w:rsidRDefault="004925D1">
    <w:pPr>
      <w:pStyle w:val="a8"/>
      <w:tabs>
        <w:tab w:val="clear" w:pos="4677"/>
        <w:tab w:val="clear" w:pos="9355"/>
        <w:tab w:val="left" w:pos="4620"/>
      </w:tabs>
    </w:pPr>
    <w:r>
      <w:object w:dxaOrig="5962" w:dyaOrig="23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31.5pt" o:ole="" filled="t">
          <v:imagedata r:id="rId1" o:title=""/>
        </v:shape>
        <o:OLEObject Type="Embed" ProgID="CorelDRAW.Graphic.12" ShapeID="_x0000_i1025" DrawAspect="Content" ObjectID="_1830679078" r:id="rId2"/>
      </w:object>
    </w:r>
    <w:r w:rsidR="00007ABC">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000002"/>
    <w:multiLevelType w:val="singleLevel"/>
    <w:tmpl w:val="00000002"/>
    <w:name w:val="WW8Num2"/>
    <w:lvl w:ilvl="0">
      <w:start w:val="1"/>
      <w:numFmt w:val="bullet"/>
      <w:lvlText w:val="●"/>
      <w:lvlJc w:val="left"/>
      <w:pPr>
        <w:tabs>
          <w:tab w:val="num" w:pos="0"/>
        </w:tabs>
        <w:ind w:left="720" w:hanging="360"/>
      </w:pPr>
      <w:rPr>
        <w:rFonts w:ascii="Times New Roman" w:hAnsi="Times New Roman"/>
      </w:rPr>
    </w:lvl>
  </w:abstractNum>
  <w:abstractNum w:abstractNumId="2">
    <w:nsid w:val="00000003"/>
    <w:multiLevelType w:val="singleLevel"/>
    <w:tmpl w:val="00000003"/>
    <w:name w:val="WW8Num3"/>
    <w:lvl w:ilvl="0">
      <w:start w:val="1"/>
      <w:numFmt w:val="bullet"/>
      <w:lvlText w:val="●"/>
      <w:lvlJc w:val="left"/>
      <w:pPr>
        <w:tabs>
          <w:tab w:val="num" w:pos="0"/>
        </w:tabs>
        <w:ind w:left="720" w:hanging="360"/>
      </w:pPr>
      <w:rPr>
        <w:rFonts w:ascii="Times New Roman" w:hAnsi="Times New Roman"/>
      </w:r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Times New Roman" w:hAnsi="Times New Roman"/>
      </w:rPr>
    </w:lvl>
  </w:abstractNum>
  <w:abstractNum w:abstractNumId="4">
    <w:nsid w:val="00000005"/>
    <w:multiLevelType w:val="singleLevel"/>
    <w:tmpl w:val="00000005"/>
    <w:name w:val="WW8Num5"/>
    <w:lvl w:ilvl="0">
      <w:start w:val="1"/>
      <w:numFmt w:val="bullet"/>
      <w:lvlText w:val="●"/>
      <w:lvlJc w:val="left"/>
      <w:pPr>
        <w:tabs>
          <w:tab w:val="num" w:pos="720"/>
        </w:tabs>
        <w:ind w:left="720" w:hanging="360"/>
      </w:pPr>
      <w:rPr>
        <w:rFonts w:ascii="Times New Roman" w:hAnsi="Times New Roman"/>
      </w:rPr>
    </w:lvl>
  </w:abstractNum>
  <w:abstractNum w:abstractNumId="5">
    <w:nsid w:val="00000006"/>
    <w:multiLevelType w:val="singleLevel"/>
    <w:tmpl w:val="00000006"/>
    <w:name w:val="WW8Num6"/>
    <w:lvl w:ilvl="0">
      <w:start w:val="1"/>
      <w:numFmt w:val="bullet"/>
      <w:lvlText w:val="●"/>
      <w:lvlJc w:val="left"/>
      <w:pPr>
        <w:tabs>
          <w:tab w:val="num" w:pos="0"/>
        </w:tabs>
        <w:ind w:left="720" w:hanging="360"/>
      </w:pPr>
      <w:rPr>
        <w:rFonts w:ascii="Times New Roman" w:hAnsi="Times New Roman"/>
      </w:rPr>
    </w:lvl>
  </w:abstractNum>
  <w:abstractNum w:abstractNumId="6">
    <w:nsid w:val="00000007"/>
    <w:multiLevelType w:val="singleLevel"/>
    <w:tmpl w:val="00000007"/>
    <w:name w:val="WW8Num7"/>
    <w:lvl w:ilvl="0">
      <w:start w:val="1"/>
      <w:numFmt w:val="bullet"/>
      <w:lvlText w:val="●"/>
      <w:lvlJc w:val="left"/>
      <w:pPr>
        <w:tabs>
          <w:tab w:val="num" w:pos="0"/>
        </w:tabs>
        <w:ind w:left="720" w:hanging="360"/>
      </w:pPr>
      <w:rPr>
        <w:rFonts w:ascii="Times New Roman" w:hAnsi="Times New Roman"/>
      </w:rPr>
    </w:lvl>
  </w:abstractNum>
  <w:abstractNum w:abstractNumId="7">
    <w:nsid w:val="00000008"/>
    <w:multiLevelType w:val="multilevel"/>
    <w:tmpl w:val="00000008"/>
    <w:name w:val="WW8Num8"/>
    <w:lvl w:ilvl="0">
      <w:start w:val="1"/>
      <w:numFmt w:val="decimal"/>
      <w:lvlText w:val="%1."/>
      <w:lvlJc w:val="left"/>
      <w:pPr>
        <w:tabs>
          <w:tab w:val="num" w:pos="644"/>
        </w:tabs>
        <w:ind w:left="644" w:hanging="360"/>
      </w:pPr>
      <w:rPr>
        <w:rFonts w:ascii="Courier New" w:hAnsi="Courier New"/>
      </w:rPr>
    </w:lvl>
    <w:lvl w:ilvl="1">
      <w:start w:val="1"/>
      <w:numFmt w:val="decimal"/>
      <w:lvlText w:val="%1.%2."/>
      <w:lvlJc w:val="left"/>
      <w:pPr>
        <w:tabs>
          <w:tab w:val="num" w:pos="360"/>
        </w:tabs>
        <w:ind w:left="360" w:hanging="360"/>
      </w:pPr>
      <w:rPr>
        <w:rFonts w:ascii="Courier New" w:hAnsi="Courier New"/>
      </w:rPr>
    </w:lvl>
    <w:lvl w:ilvl="2">
      <w:start w:val="1"/>
      <w:numFmt w:val="decimal"/>
      <w:lvlText w:val="%1.%2.%3."/>
      <w:lvlJc w:val="left"/>
      <w:pPr>
        <w:tabs>
          <w:tab w:val="num" w:pos="720"/>
        </w:tabs>
        <w:ind w:left="720" w:hanging="720"/>
      </w:pPr>
      <w:rPr>
        <w:rFonts w:ascii="Courier New" w:hAnsi="Courier New"/>
      </w:rPr>
    </w:lvl>
    <w:lvl w:ilvl="3">
      <w:start w:val="1"/>
      <w:numFmt w:val="decimal"/>
      <w:lvlText w:val="%1.%2.%3.%4."/>
      <w:lvlJc w:val="left"/>
      <w:pPr>
        <w:tabs>
          <w:tab w:val="num" w:pos="720"/>
        </w:tabs>
        <w:ind w:left="720" w:hanging="720"/>
      </w:pPr>
      <w:rPr>
        <w:rFonts w:ascii="Courier New" w:hAnsi="Courier New"/>
      </w:rPr>
    </w:lvl>
    <w:lvl w:ilvl="4">
      <w:start w:val="1"/>
      <w:numFmt w:val="decimal"/>
      <w:lvlText w:val="%1.%2.%3.%4.%5."/>
      <w:lvlJc w:val="left"/>
      <w:pPr>
        <w:tabs>
          <w:tab w:val="num" w:pos="1080"/>
        </w:tabs>
        <w:ind w:left="1080" w:hanging="1080"/>
      </w:pPr>
      <w:rPr>
        <w:rFonts w:ascii="Courier New" w:hAnsi="Courier New"/>
      </w:rPr>
    </w:lvl>
    <w:lvl w:ilvl="5">
      <w:start w:val="1"/>
      <w:numFmt w:val="decimal"/>
      <w:lvlText w:val="%1.%2.%3.%4.%5.%6."/>
      <w:lvlJc w:val="left"/>
      <w:pPr>
        <w:tabs>
          <w:tab w:val="num" w:pos="1080"/>
        </w:tabs>
        <w:ind w:left="1080" w:hanging="1080"/>
      </w:pPr>
      <w:rPr>
        <w:rFonts w:ascii="Courier New" w:hAnsi="Courier New"/>
      </w:rPr>
    </w:lvl>
    <w:lvl w:ilvl="6">
      <w:start w:val="1"/>
      <w:numFmt w:val="decimal"/>
      <w:lvlText w:val="%1.%2.%3.%4.%5.%6.%7."/>
      <w:lvlJc w:val="left"/>
      <w:pPr>
        <w:tabs>
          <w:tab w:val="num" w:pos="1080"/>
        </w:tabs>
        <w:ind w:left="1080" w:hanging="1080"/>
      </w:pPr>
      <w:rPr>
        <w:rFonts w:ascii="Courier New" w:hAnsi="Courier New"/>
      </w:rPr>
    </w:lvl>
    <w:lvl w:ilvl="7">
      <w:start w:val="1"/>
      <w:numFmt w:val="decimal"/>
      <w:lvlText w:val="%1.%2.%3.%4.%5.%6.%7.%8."/>
      <w:lvlJc w:val="left"/>
      <w:pPr>
        <w:tabs>
          <w:tab w:val="num" w:pos="1440"/>
        </w:tabs>
        <w:ind w:left="1440" w:hanging="1440"/>
      </w:pPr>
      <w:rPr>
        <w:rFonts w:ascii="Courier New" w:hAnsi="Courier New"/>
      </w:rPr>
    </w:lvl>
    <w:lvl w:ilvl="8">
      <w:start w:val="1"/>
      <w:numFmt w:val="decimal"/>
      <w:lvlText w:val="%1.%2.%3.%4.%5.%6.%7.%8.%9."/>
      <w:lvlJc w:val="left"/>
      <w:pPr>
        <w:tabs>
          <w:tab w:val="num" w:pos="1440"/>
        </w:tabs>
        <w:ind w:left="1440" w:hanging="1440"/>
      </w:pPr>
      <w:rPr>
        <w:rFonts w:ascii="Courier New" w:hAnsi="Courier New"/>
      </w:rPr>
    </w:lvl>
  </w:abstractNum>
  <w:abstractNum w:abstractNumId="8">
    <w:nsid w:val="00000009"/>
    <w:multiLevelType w:val="singleLevel"/>
    <w:tmpl w:val="00000009"/>
    <w:name w:val="WW8Num9"/>
    <w:lvl w:ilvl="0">
      <w:start w:val="1"/>
      <w:numFmt w:val="bullet"/>
      <w:lvlText w:val="●"/>
      <w:lvlJc w:val="left"/>
      <w:pPr>
        <w:tabs>
          <w:tab w:val="num" w:pos="0"/>
        </w:tabs>
        <w:ind w:left="720" w:hanging="360"/>
      </w:pPr>
      <w:rPr>
        <w:rFonts w:ascii="Times New Roman" w:hAnsi="Times New Roman"/>
      </w:rPr>
    </w:lvl>
  </w:abstractNum>
  <w:abstractNum w:abstractNumId="9">
    <w:nsid w:val="65A07820"/>
    <w:multiLevelType w:val="multilevel"/>
    <w:tmpl w:val="58D0A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F67146E"/>
    <w:multiLevelType w:val="multilevel"/>
    <w:tmpl w:val="32DCA398"/>
    <w:lvl w:ilvl="0">
      <w:start w:val="1"/>
      <w:numFmt w:val="decimal"/>
      <w:lvlText w:val="%1."/>
      <w:lvlJc w:val="center"/>
      <w:pPr>
        <w:ind w:left="0" w:firstLine="0"/>
      </w:pPr>
      <w:rPr>
        <w:rFonts w:hint="default"/>
        <w:b/>
      </w:rPr>
    </w:lvl>
    <w:lvl w:ilvl="1">
      <w:start w:val="1"/>
      <w:numFmt w:val="decimal"/>
      <w:suff w:val="space"/>
      <w:lvlText w:val="%1.%2."/>
      <w:lvlJc w:val="left"/>
      <w:pPr>
        <w:ind w:left="142" w:firstLine="0"/>
      </w:pPr>
      <w:rPr>
        <w:rFonts w:hint="default"/>
        <w:b/>
      </w:rPr>
    </w:lvl>
    <w:lvl w:ilvl="2">
      <w:start w:val="1"/>
      <w:numFmt w:val="decimal"/>
      <w:suff w:val="space"/>
      <w:lvlText w:val="%1.%2.%3."/>
      <w:lvlJc w:val="left"/>
      <w:pPr>
        <w:ind w:left="142" w:firstLine="0"/>
      </w:pPr>
      <w:rPr>
        <w:rFonts w:hint="default"/>
        <w:b/>
      </w:rPr>
    </w:lvl>
    <w:lvl w:ilvl="3">
      <w:start w:val="1"/>
      <w:numFmt w:val="decimal"/>
      <w:lvlText w:val="%1.%2.%3.%4."/>
      <w:lvlJc w:val="left"/>
      <w:pPr>
        <w:ind w:left="426" w:firstLine="0"/>
      </w:pPr>
      <w:rPr>
        <w:rFonts w:hint="default"/>
        <w:b/>
      </w:rPr>
    </w:lvl>
    <w:lvl w:ilvl="4">
      <w:start w:val="1"/>
      <w:numFmt w:val="decimal"/>
      <w:lvlText w:val="%1.%2.%3.%4.%5."/>
      <w:lvlJc w:val="left"/>
      <w:pPr>
        <w:ind w:left="568" w:firstLine="0"/>
      </w:pPr>
      <w:rPr>
        <w:rFonts w:hint="default"/>
        <w:b/>
      </w:rPr>
    </w:lvl>
    <w:lvl w:ilvl="5">
      <w:start w:val="1"/>
      <w:numFmt w:val="decimal"/>
      <w:lvlText w:val="%1.%2.%3.%4.%5.%6."/>
      <w:lvlJc w:val="left"/>
      <w:pPr>
        <w:ind w:left="710" w:firstLine="0"/>
      </w:pPr>
      <w:rPr>
        <w:rFonts w:hint="default"/>
        <w:b/>
      </w:rPr>
    </w:lvl>
    <w:lvl w:ilvl="6">
      <w:start w:val="1"/>
      <w:numFmt w:val="decimal"/>
      <w:lvlText w:val="%1.%2.%3.%4.%5.%6.%7."/>
      <w:lvlJc w:val="left"/>
      <w:pPr>
        <w:ind w:left="852" w:firstLine="0"/>
      </w:pPr>
      <w:rPr>
        <w:rFonts w:hint="default"/>
        <w:b/>
      </w:rPr>
    </w:lvl>
    <w:lvl w:ilvl="7">
      <w:start w:val="1"/>
      <w:numFmt w:val="decimal"/>
      <w:lvlText w:val="%1.%2.%3.%4.%5.%6.%7.%8."/>
      <w:lvlJc w:val="left"/>
      <w:pPr>
        <w:ind w:left="994" w:firstLine="0"/>
      </w:pPr>
      <w:rPr>
        <w:rFonts w:hint="default"/>
        <w:b/>
      </w:rPr>
    </w:lvl>
    <w:lvl w:ilvl="8">
      <w:start w:val="1"/>
      <w:numFmt w:val="decimal"/>
      <w:lvlText w:val="%1.%2.%3.%4.%5.%6.%7.%8.%9."/>
      <w:lvlJc w:val="left"/>
      <w:pPr>
        <w:ind w:left="1136" w:firstLine="0"/>
      </w:pPr>
      <w:rPr>
        <w:rFonts w:hint="default"/>
        <w:b/>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oNotTrackMoves/>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4578">
      <o:colormenu v:ext="edit" fillcolor="none [4]" strokecolor="none [1]" shadowcolor="none [2]"/>
    </o:shapedefaults>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55855"/>
    <w:rsid w:val="000017F7"/>
    <w:rsid w:val="00002F2D"/>
    <w:rsid w:val="00007ABC"/>
    <w:rsid w:val="000105BC"/>
    <w:rsid w:val="00043432"/>
    <w:rsid w:val="00056879"/>
    <w:rsid w:val="00086CBE"/>
    <w:rsid w:val="000935E6"/>
    <w:rsid w:val="000D213A"/>
    <w:rsid w:val="00101A9C"/>
    <w:rsid w:val="00110754"/>
    <w:rsid w:val="0012596B"/>
    <w:rsid w:val="0014128F"/>
    <w:rsid w:val="001469EB"/>
    <w:rsid w:val="001470D5"/>
    <w:rsid w:val="001760DB"/>
    <w:rsid w:val="00177290"/>
    <w:rsid w:val="001D1114"/>
    <w:rsid w:val="001D1C27"/>
    <w:rsid w:val="001E1F81"/>
    <w:rsid w:val="001E41C0"/>
    <w:rsid w:val="001F6AA1"/>
    <w:rsid w:val="00224307"/>
    <w:rsid w:val="00234375"/>
    <w:rsid w:val="0023516D"/>
    <w:rsid w:val="002442F4"/>
    <w:rsid w:val="00247C98"/>
    <w:rsid w:val="00250C72"/>
    <w:rsid w:val="00255855"/>
    <w:rsid w:val="002814B3"/>
    <w:rsid w:val="00285C0F"/>
    <w:rsid w:val="00291DD3"/>
    <w:rsid w:val="00294B22"/>
    <w:rsid w:val="0029594C"/>
    <w:rsid w:val="002A7708"/>
    <w:rsid w:val="002E64B4"/>
    <w:rsid w:val="002F3FA9"/>
    <w:rsid w:val="00311B32"/>
    <w:rsid w:val="00314E19"/>
    <w:rsid w:val="00336ECD"/>
    <w:rsid w:val="00340E11"/>
    <w:rsid w:val="003535D1"/>
    <w:rsid w:val="00355B5B"/>
    <w:rsid w:val="003669F3"/>
    <w:rsid w:val="00385403"/>
    <w:rsid w:val="0039143D"/>
    <w:rsid w:val="00391EAC"/>
    <w:rsid w:val="003C1D2E"/>
    <w:rsid w:val="003C1D46"/>
    <w:rsid w:val="003C2BF7"/>
    <w:rsid w:val="003E602E"/>
    <w:rsid w:val="003F2B75"/>
    <w:rsid w:val="00403C4F"/>
    <w:rsid w:val="0042203D"/>
    <w:rsid w:val="00431E1A"/>
    <w:rsid w:val="0045093C"/>
    <w:rsid w:val="00457108"/>
    <w:rsid w:val="00466446"/>
    <w:rsid w:val="00467FBC"/>
    <w:rsid w:val="0047383D"/>
    <w:rsid w:val="00474483"/>
    <w:rsid w:val="0048467D"/>
    <w:rsid w:val="004875C7"/>
    <w:rsid w:val="004925D1"/>
    <w:rsid w:val="004978F5"/>
    <w:rsid w:val="004D052C"/>
    <w:rsid w:val="004D09A8"/>
    <w:rsid w:val="004D608C"/>
    <w:rsid w:val="004E2E97"/>
    <w:rsid w:val="004E3100"/>
    <w:rsid w:val="004F00F7"/>
    <w:rsid w:val="005066FB"/>
    <w:rsid w:val="005173FA"/>
    <w:rsid w:val="005175F5"/>
    <w:rsid w:val="005252D4"/>
    <w:rsid w:val="00533BBD"/>
    <w:rsid w:val="005417EB"/>
    <w:rsid w:val="0054382B"/>
    <w:rsid w:val="005472AC"/>
    <w:rsid w:val="00550266"/>
    <w:rsid w:val="00561DC3"/>
    <w:rsid w:val="00561E0F"/>
    <w:rsid w:val="005669AE"/>
    <w:rsid w:val="0059339C"/>
    <w:rsid w:val="0059648E"/>
    <w:rsid w:val="005A30FA"/>
    <w:rsid w:val="005A7FE8"/>
    <w:rsid w:val="005B32BB"/>
    <w:rsid w:val="005C789F"/>
    <w:rsid w:val="005D1EF3"/>
    <w:rsid w:val="005E142D"/>
    <w:rsid w:val="005F0FEC"/>
    <w:rsid w:val="00603D54"/>
    <w:rsid w:val="00616200"/>
    <w:rsid w:val="00621151"/>
    <w:rsid w:val="00624124"/>
    <w:rsid w:val="0062437C"/>
    <w:rsid w:val="00631E74"/>
    <w:rsid w:val="006344D9"/>
    <w:rsid w:val="00640563"/>
    <w:rsid w:val="00642C65"/>
    <w:rsid w:val="00667C78"/>
    <w:rsid w:val="006B41AC"/>
    <w:rsid w:val="006E2D99"/>
    <w:rsid w:val="007104ED"/>
    <w:rsid w:val="007408E8"/>
    <w:rsid w:val="0074419B"/>
    <w:rsid w:val="007A0552"/>
    <w:rsid w:val="007A3A60"/>
    <w:rsid w:val="007A6E18"/>
    <w:rsid w:val="007B385B"/>
    <w:rsid w:val="007B3CF1"/>
    <w:rsid w:val="007F5F62"/>
    <w:rsid w:val="0081081B"/>
    <w:rsid w:val="008179CC"/>
    <w:rsid w:val="00831B67"/>
    <w:rsid w:val="00834D2C"/>
    <w:rsid w:val="00837DAA"/>
    <w:rsid w:val="00843F08"/>
    <w:rsid w:val="00874BAF"/>
    <w:rsid w:val="00880819"/>
    <w:rsid w:val="0088610B"/>
    <w:rsid w:val="008B27C1"/>
    <w:rsid w:val="008B7B2E"/>
    <w:rsid w:val="008C7A87"/>
    <w:rsid w:val="00903BCD"/>
    <w:rsid w:val="0093609F"/>
    <w:rsid w:val="00946402"/>
    <w:rsid w:val="009554DC"/>
    <w:rsid w:val="0095797A"/>
    <w:rsid w:val="009705EF"/>
    <w:rsid w:val="00972769"/>
    <w:rsid w:val="00975175"/>
    <w:rsid w:val="009A06F1"/>
    <w:rsid w:val="009A1176"/>
    <w:rsid w:val="009B2CC9"/>
    <w:rsid w:val="009F2D6D"/>
    <w:rsid w:val="009F6E3D"/>
    <w:rsid w:val="00A10ABA"/>
    <w:rsid w:val="00A142DE"/>
    <w:rsid w:val="00A251AF"/>
    <w:rsid w:val="00A323B1"/>
    <w:rsid w:val="00A53218"/>
    <w:rsid w:val="00A56544"/>
    <w:rsid w:val="00A635D1"/>
    <w:rsid w:val="00A733E5"/>
    <w:rsid w:val="00A81BE0"/>
    <w:rsid w:val="00A85900"/>
    <w:rsid w:val="00A87422"/>
    <w:rsid w:val="00A961DC"/>
    <w:rsid w:val="00A97B7C"/>
    <w:rsid w:val="00AC0C6C"/>
    <w:rsid w:val="00AD7685"/>
    <w:rsid w:val="00AE1817"/>
    <w:rsid w:val="00AE406B"/>
    <w:rsid w:val="00AE5517"/>
    <w:rsid w:val="00AE687D"/>
    <w:rsid w:val="00B575EC"/>
    <w:rsid w:val="00B67B04"/>
    <w:rsid w:val="00B915AD"/>
    <w:rsid w:val="00B960F8"/>
    <w:rsid w:val="00BA1FD4"/>
    <w:rsid w:val="00BB326E"/>
    <w:rsid w:val="00BE0953"/>
    <w:rsid w:val="00BE65F0"/>
    <w:rsid w:val="00BF12F0"/>
    <w:rsid w:val="00BF7BC4"/>
    <w:rsid w:val="00C169BE"/>
    <w:rsid w:val="00C50AB7"/>
    <w:rsid w:val="00C7016A"/>
    <w:rsid w:val="00C75A9C"/>
    <w:rsid w:val="00C80BD6"/>
    <w:rsid w:val="00C9284F"/>
    <w:rsid w:val="00C96222"/>
    <w:rsid w:val="00CB497D"/>
    <w:rsid w:val="00CE1E38"/>
    <w:rsid w:val="00CF5297"/>
    <w:rsid w:val="00D05184"/>
    <w:rsid w:val="00D11EB7"/>
    <w:rsid w:val="00D156F5"/>
    <w:rsid w:val="00D1586F"/>
    <w:rsid w:val="00D4585E"/>
    <w:rsid w:val="00D45A29"/>
    <w:rsid w:val="00D46331"/>
    <w:rsid w:val="00DA0871"/>
    <w:rsid w:val="00DB4285"/>
    <w:rsid w:val="00DC17BD"/>
    <w:rsid w:val="00E05F08"/>
    <w:rsid w:val="00E20234"/>
    <w:rsid w:val="00E23507"/>
    <w:rsid w:val="00E35619"/>
    <w:rsid w:val="00E40A44"/>
    <w:rsid w:val="00E460EC"/>
    <w:rsid w:val="00E56767"/>
    <w:rsid w:val="00E663B8"/>
    <w:rsid w:val="00E71399"/>
    <w:rsid w:val="00E87222"/>
    <w:rsid w:val="00E9624B"/>
    <w:rsid w:val="00E9715D"/>
    <w:rsid w:val="00EA54C3"/>
    <w:rsid w:val="00EA613F"/>
    <w:rsid w:val="00ED6A78"/>
    <w:rsid w:val="00EF5C07"/>
    <w:rsid w:val="00F01E55"/>
    <w:rsid w:val="00F07827"/>
    <w:rsid w:val="00F35004"/>
    <w:rsid w:val="00F35A66"/>
    <w:rsid w:val="00F62FED"/>
    <w:rsid w:val="00F64913"/>
    <w:rsid w:val="00F70180"/>
    <w:rsid w:val="00F754FB"/>
    <w:rsid w:val="00F82F7D"/>
    <w:rsid w:val="00F954EF"/>
    <w:rsid w:val="00F96147"/>
    <w:rsid w:val="00FA0AC8"/>
    <w:rsid w:val="00FB70EF"/>
    <w:rsid w:val="00FD4A5F"/>
    <w:rsid w:val="00FE177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8">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54C3"/>
    <w:pPr>
      <w:suppressAutoHyphens/>
    </w:pPr>
    <w:rPr>
      <w:lang w:eastAsia="ar-SA"/>
    </w:rPr>
  </w:style>
  <w:style w:type="paragraph" w:styleId="1">
    <w:name w:val="heading 1"/>
    <w:basedOn w:val="a"/>
    <w:next w:val="a"/>
    <w:qFormat/>
    <w:rsid w:val="00EA54C3"/>
    <w:pPr>
      <w:keepNext/>
      <w:tabs>
        <w:tab w:val="num" w:pos="0"/>
        <w:tab w:val="left" w:pos="432"/>
      </w:tabs>
      <w:spacing w:before="240" w:after="60"/>
      <w:ind w:left="432" w:hanging="432"/>
      <w:outlineLvl w:val="0"/>
    </w:pPr>
    <w:rPr>
      <w:rFonts w:ascii="Arial" w:hAnsi="Arial" w:cs="Arial"/>
      <w:b/>
      <w:kern w:val="1"/>
      <w:sz w:val="28"/>
    </w:rPr>
  </w:style>
  <w:style w:type="paragraph" w:styleId="2">
    <w:name w:val="heading 2"/>
    <w:basedOn w:val="a"/>
    <w:next w:val="a"/>
    <w:qFormat/>
    <w:rsid w:val="00EA54C3"/>
    <w:pPr>
      <w:keepNext/>
      <w:tabs>
        <w:tab w:val="num" w:pos="0"/>
        <w:tab w:val="left" w:pos="576"/>
      </w:tabs>
      <w:ind w:left="576" w:hanging="576"/>
      <w:jc w:val="both"/>
      <w:outlineLvl w:val="1"/>
    </w:pPr>
    <w:rPr>
      <w:sz w:val="28"/>
    </w:rPr>
  </w:style>
  <w:style w:type="paragraph" w:styleId="3">
    <w:name w:val="heading 3"/>
    <w:basedOn w:val="a"/>
    <w:next w:val="a"/>
    <w:qFormat/>
    <w:rsid w:val="00EA54C3"/>
    <w:pPr>
      <w:keepNext/>
      <w:tabs>
        <w:tab w:val="num" w:pos="0"/>
        <w:tab w:val="left" w:pos="720"/>
      </w:tabs>
      <w:ind w:left="720" w:hanging="720"/>
      <w:jc w:val="both"/>
      <w:outlineLvl w:val="2"/>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EA54C3"/>
    <w:rPr>
      <w:rFonts w:cs="Times New Roman"/>
    </w:rPr>
  </w:style>
  <w:style w:type="character" w:customStyle="1" w:styleId="WW8Num2z0">
    <w:name w:val="WW8Num2z0"/>
    <w:rsid w:val="00EA54C3"/>
    <w:rPr>
      <w:rFonts w:ascii="Symbol" w:hAnsi="Symbol"/>
    </w:rPr>
  </w:style>
  <w:style w:type="character" w:customStyle="1" w:styleId="WW8Num3z0">
    <w:name w:val="WW8Num3z0"/>
    <w:rsid w:val="00EA54C3"/>
  </w:style>
  <w:style w:type="character" w:customStyle="1" w:styleId="WW8Num4z0">
    <w:name w:val="WW8Num4z0"/>
    <w:rsid w:val="00EA54C3"/>
    <w:rPr>
      <w:rFonts w:ascii="Courier New" w:hAnsi="Courier New"/>
    </w:rPr>
  </w:style>
  <w:style w:type="character" w:customStyle="1" w:styleId="WW8Num5z0">
    <w:name w:val="WW8Num5z0"/>
    <w:rsid w:val="00EA54C3"/>
    <w:rPr>
      <w:rFonts w:ascii="Times New Roman" w:hAnsi="Times New Roman"/>
    </w:rPr>
  </w:style>
  <w:style w:type="character" w:customStyle="1" w:styleId="WW8Num6z0">
    <w:name w:val="WW8Num6z0"/>
    <w:rsid w:val="00EA54C3"/>
    <w:rPr>
      <w:rFonts w:ascii="Times New Roman" w:hAnsi="Times New Roman"/>
    </w:rPr>
  </w:style>
  <w:style w:type="character" w:customStyle="1" w:styleId="WW8Num7z0">
    <w:name w:val="WW8Num7z0"/>
    <w:rsid w:val="00EA54C3"/>
    <w:rPr>
      <w:rFonts w:ascii="Times New Roman" w:hAnsi="Times New Roman"/>
    </w:rPr>
  </w:style>
  <w:style w:type="character" w:customStyle="1" w:styleId="WW8Num8z0">
    <w:name w:val="WW8Num8z0"/>
    <w:rsid w:val="00EA54C3"/>
    <w:rPr>
      <w:rFonts w:ascii="Courier New" w:hAnsi="Courier New"/>
    </w:rPr>
  </w:style>
  <w:style w:type="character" w:customStyle="1" w:styleId="WW8Num9z0">
    <w:name w:val="WW8Num9z0"/>
    <w:rsid w:val="00EA54C3"/>
    <w:rPr>
      <w:rFonts w:ascii="Times New Roman" w:hAnsi="Times New Roman"/>
    </w:rPr>
  </w:style>
  <w:style w:type="character" w:customStyle="1" w:styleId="10">
    <w:name w:val="Основной шрифт абзаца1"/>
    <w:rsid w:val="00EA54C3"/>
  </w:style>
  <w:style w:type="character" w:customStyle="1" w:styleId="Heading1Char">
    <w:name w:val="Heading 1 Char"/>
    <w:basedOn w:val="10"/>
    <w:rsid w:val="00EA54C3"/>
    <w:rPr>
      <w:rFonts w:ascii="Cambria" w:eastAsia="Times New Roman" w:hAnsi="Cambria" w:cs="Times New Roman"/>
      <w:b/>
      <w:bCs/>
      <w:kern w:val="1"/>
      <w:sz w:val="32"/>
      <w:szCs w:val="32"/>
    </w:rPr>
  </w:style>
  <w:style w:type="character" w:customStyle="1" w:styleId="Heading2Char">
    <w:name w:val="Heading 2 Char"/>
    <w:basedOn w:val="10"/>
    <w:rsid w:val="00EA54C3"/>
    <w:rPr>
      <w:rFonts w:ascii="Cambria" w:eastAsia="Times New Roman" w:hAnsi="Cambria" w:cs="Times New Roman"/>
      <w:b/>
      <w:bCs/>
      <w:i/>
      <w:iCs/>
      <w:sz w:val="28"/>
      <w:szCs w:val="28"/>
    </w:rPr>
  </w:style>
  <w:style w:type="character" w:customStyle="1" w:styleId="Heading3Char">
    <w:name w:val="Heading 3 Char"/>
    <w:basedOn w:val="10"/>
    <w:rsid w:val="00EA54C3"/>
    <w:rPr>
      <w:rFonts w:ascii="Cambria" w:eastAsia="Times New Roman" w:hAnsi="Cambria" w:cs="Times New Roman"/>
      <w:b/>
      <w:bCs/>
      <w:sz w:val="26"/>
      <w:szCs w:val="26"/>
    </w:rPr>
  </w:style>
  <w:style w:type="character" w:customStyle="1" w:styleId="WW8Num2z1">
    <w:name w:val="WW8Num2z1"/>
    <w:rsid w:val="00EA54C3"/>
    <w:rPr>
      <w:rFonts w:ascii="Courier New" w:hAnsi="Courier New"/>
    </w:rPr>
  </w:style>
  <w:style w:type="character" w:customStyle="1" w:styleId="WW8Num2z2">
    <w:name w:val="WW8Num2z2"/>
    <w:rsid w:val="00EA54C3"/>
    <w:rPr>
      <w:rFonts w:ascii="Wingdings" w:hAnsi="Wingdings"/>
    </w:rPr>
  </w:style>
  <w:style w:type="character" w:customStyle="1" w:styleId="WW8Num4z2">
    <w:name w:val="WW8Num4z2"/>
    <w:rsid w:val="00EA54C3"/>
    <w:rPr>
      <w:rFonts w:ascii="Wingdings" w:hAnsi="Wingdings"/>
    </w:rPr>
  </w:style>
  <w:style w:type="character" w:customStyle="1" w:styleId="WW8Num4z3">
    <w:name w:val="WW8Num4z3"/>
    <w:rsid w:val="00EA54C3"/>
    <w:rPr>
      <w:rFonts w:ascii="Symbol" w:hAnsi="Symbol"/>
    </w:rPr>
  </w:style>
  <w:style w:type="character" w:customStyle="1" w:styleId="WW8Num5z1">
    <w:name w:val="WW8Num5z1"/>
    <w:rsid w:val="00EA54C3"/>
    <w:rPr>
      <w:rFonts w:ascii="Courier New" w:hAnsi="Courier New"/>
    </w:rPr>
  </w:style>
  <w:style w:type="character" w:customStyle="1" w:styleId="WW8Num5z2">
    <w:name w:val="WW8Num5z2"/>
    <w:rsid w:val="00EA54C3"/>
    <w:rPr>
      <w:rFonts w:ascii="Wingdings" w:hAnsi="Wingdings"/>
    </w:rPr>
  </w:style>
  <w:style w:type="character" w:customStyle="1" w:styleId="WW8Num5z3">
    <w:name w:val="WW8Num5z3"/>
    <w:rsid w:val="00EA54C3"/>
    <w:rPr>
      <w:rFonts w:ascii="Symbol" w:hAnsi="Symbol"/>
    </w:rPr>
  </w:style>
  <w:style w:type="character" w:customStyle="1" w:styleId="WW8Num6z1">
    <w:name w:val="WW8Num6z1"/>
    <w:rsid w:val="00EA54C3"/>
    <w:rPr>
      <w:rFonts w:ascii="Courier New" w:hAnsi="Courier New"/>
    </w:rPr>
  </w:style>
  <w:style w:type="character" w:customStyle="1" w:styleId="WW8Num6z2">
    <w:name w:val="WW8Num6z2"/>
    <w:rsid w:val="00EA54C3"/>
    <w:rPr>
      <w:rFonts w:ascii="Wingdings" w:hAnsi="Wingdings"/>
    </w:rPr>
  </w:style>
  <w:style w:type="character" w:customStyle="1" w:styleId="WW8Num6z3">
    <w:name w:val="WW8Num6z3"/>
    <w:rsid w:val="00EA54C3"/>
    <w:rPr>
      <w:rFonts w:ascii="Symbol" w:hAnsi="Symbol"/>
    </w:rPr>
  </w:style>
  <w:style w:type="character" w:customStyle="1" w:styleId="WW8Num8z2">
    <w:name w:val="WW8Num8z2"/>
    <w:rsid w:val="00EA54C3"/>
    <w:rPr>
      <w:rFonts w:ascii="Wingdings" w:hAnsi="Wingdings"/>
    </w:rPr>
  </w:style>
  <w:style w:type="character" w:customStyle="1" w:styleId="WW8Num8z3">
    <w:name w:val="WW8Num8z3"/>
    <w:rsid w:val="00EA54C3"/>
    <w:rPr>
      <w:rFonts w:ascii="Symbol" w:hAnsi="Symbol"/>
    </w:rPr>
  </w:style>
  <w:style w:type="character" w:customStyle="1" w:styleId="WW8Num10z0">
    <w:name w:val="WW8Num10z0"/>
    <w:rsid w:val="00EA54C3"/>
    <w:rPr>
      <w:rFonts w:ascii="Symbol" w:hAnsi="Symbol"/>
    </w:rPr>
  </w:style>
  <w:style w:type="character" w:customStyle="1" w:styleId="WW8Num10z1">
    <w:name w:val="WW8Num10z1"/>
    <w:rsid w:val="00EA54C3"/>
    <w:rPr>
      <w:rFonts w:ascii="Courier New" w:hAnsi="Courier New"/>
    </w:rPr>
  </w:style>
  <w:style w:type="character" w:customStyle="1" w:styleId="WW8Num10z2">
    <w:name w:val="WW8Num10z2"/>
    <w:rsid w:val="00EA54C3"/>
    <w:rPr>
      <w:rFonts w:ascii="Wingdings" w:hAnsi="Wingdings"/>
    </w:rPr>
  </w:style>
  <w:style w:type="character" w:customStyle="1" w:styleId="WW8Num11z0">
    <w:name w:val="WW8Num11z0"/>
    <w:rsid w:val="00EA54C3"/>
    <w:rPr>
      <w:rFonts w:ascii="Times New Roman" w:hAnsi="Times New Roman"/>
    </w:rPr>
  </w:style>
  <w:style w:type="character" w:customStyle="1" w:styleId="WW8Num11z1">
    <w:name w:val="WW8Num11z1"/>
    <w:rsid w:val="00EA54C3"/>
    <w:rPr>
      <w:rFonts w:ascii="Courier New" w:hAnsi="Courier New"/>
    </w:rPr>
  </w:style>
  <w:style w:type="character" w:customStyle="1" w:styleId="WW8Num11z2">
    <w:name w:val="WW8Num11z2"/>
    <w:rsid w:val="00EA54C3"/>
    <w:rPr>
      <w:rFonts w:ascii="Wingdings" w:hAnsi="Wingdings"/>
    </w:rPr>
  </w:style>
  <w:style w:type="character" w:customStyle="1" w:styleId="WW8Num11z3">
    <w:name w:val="WW8Num11z3"/>
    <w:rsid w:val="00EA54C3"/>
    <w:rPr>
      <w:rFonts w:ascii="Symbol" w:hAnsi="Symbol"/>
    </w:rPr>
  </w:style>
  <w:style w:type="character" w:customStyle="1" w:styleId="WW8Num13z0">
    <w:name w:val="WW8Num13z0"/>
    <w:rsid w:val="00EA54C3"/>
    <w:rPr>
      <w:rFonts w:ascii="Courier New" w:hAnsi="Courier New"/>
    </w:rPr>
  </w:style>
  <w:style w:type="character" w:customStyle="1" w:styleId="WW8Num13z2">
    <w:name w:val="WW8Num13z2"/>
    <w:rsid w:val="00EA54C3"/>
    <w:rPr>
      <w:rFonts w:ascii="Wingdings" w:hAnsi="Wingdings"/>
    </w:rPr>
  </w:style>
  <w:style w:type="character" w:customStyle="1" w:styleId="WW8Num13z3">
    <w:name w:val="WW8Num13z3"/>
    <w:rsid w:val="00EA54C3"/>
    <w:rPr>
      <w:rFonts w:ascii="Symbol" w:hAnsi="Symbol"/>
    </w:rPr>
  </w:style>
  <w:style w:type="character" w:customStyle="1" w:styleId="WW8Num15z0">
    <w:name w:val="WW8Num15z0"/>
    <w:rsid w:val="00EA54C3"/>
    <w:rPr>
      <w:rFonts w:ascii="Times New Roman" w:hAnsi="Times New Roman"/>
    </w:rPr>
  </w:style>
  <w:style w:type="character" w:customStyle="1" w:styleId="WW8Num15z1">
    <w:name w:val="WW8Num15z1"/>
    <w:rsid w:val="00EA54C3"/>
    <w:rPr>
      <w:rFonts w:ascii="Courier New" w:hAnsi="Courier New"/>
    </w:rPr>
  </w:style>
  <w:style w:type="character" w:customStyle="1" w:styleId="WW8Num15z2">
    <w:name w:val="WW8Num15z2"/>
    <w:rsid w:val="00EA54C3"/>
    <w:rPr>
      <w:rFonts w:ascii="Wingdings" w:hAnsi="Wingdings"/>
    </w:rPr>
  </w:style>
  <w:style w:type="character" w:customStyle="1" w:styleId="WW8Num15z3">
    <w:name w:val="WW8Num15z3"/>
    <w:rsid w:val="00EA54C3"/>
    <w:rPr>
      <w:rFonts w:ascii="Symbol" w:hAnsi="Symbol"/>
    </w:rPr>
  </w:style>
  <w:style w:type="character" w:customStyle="1" w:styleId="WW8Num16z0">
    <w:name w:val="WW8Num16z0"/>
    <w:rsid w:val="00EA54C3"/>
    <w:rPr>
      <w:rFonts w:ascii="Times New Roman" w:hAnsi="Times New Roman"/>
    </w:rPr>
  </w:style>
  <w:style w:type="character" w:customStyle="1" w:styleId="WW8Num16z1">
    <w:name w:val="WW8Num16z1"/>
    <w:rsid w:val="00EA54C3"/>
    <w:rPr>
      <w:rFonts w:ascii="Courier New" w:hAnsi="Courier New"/>
    </w:rPr>
  </w:style>
  <w:style w:type="character" w:customStyle="1" w:styleId="WW8Num16z2">
    <w:name w:val="WW8Num16z2"/>
    <w:rsid w:val="00EA54C3"/>
    <w:rPr>
      <w:rFonts w:ascii="Wingdings" w:hAnsi="Wingdings"/>
    </w:rPr>
  </w:style>
  <w:style w:type="character" w:customStyle="1" w:styleId="WW8Num16z3">
    <w:name w:val="WW8Num16z3"/>
    <w:rsid w:val="00EA54C3"/>
    <w:rPr>
      <w:rFonts w:ascii="Symbol" w:hAnsi="Symbol"/>
    </w:rPr>
  </w:style>
  <w:style w:type="character" w:customStyle="1" w:styleId="WW8Num19z1">
    <w:name w:val="WW8Num19z1"/>
    <w:rsid w:val="00EA54C3"/>
    <w:rPr>
      <w:rFonts w:ascii="Courier New" w:hAnsi="Courier New"/>
    </w:rPr>
  </w:style>
  <w:style w:type="character" w:customStyle="1" w:styleId="WW8Num20z0">
    <w:name w:val="WW8Num20z0"/>
    <w:rsid w:val="00EA54C3"/>
    <w:rPr>
      <w:rFonts w:ascii="Courier New" w:hAnsi="Courier New"/>
    </w:rPr>
  </w:style>
  <w:style w:type="character" w:customStyle="1" w:styleId="WW8Num20z2">
    <w:name w:val="WW8Num20z2"/>
    <w:rsid w:val="00EA54C3"/>
    <w:rPr>
      <w:rFonts w:ascii="Wingdings" w:hAnsi="Wingdings"/>
    </w:rPr>
  </w:style>
  <w:style w:type="character" w:customStyle="1" w:styleId="WW8Num20z3">
    <w:name w:val="WW8Num20z3"/>
    <w:rsid w:val="00EA54C3"/>
    <w:rPr>
      <w:rFonts w:ascii="Symbol" w:hAnsi="Symbol"/>
    </w:rPr>
  </w:style>
  <w:style w:type="character" w:customStyle="1" w:styleId="WW8Num21z0">
    <w:name w:val="WW8Num21z0"/>
    <w:rsid w:val="00EA54C3"/>
    <w:rPr>
      <w:rFonts w:ascii="Times New Roman" w:hAnsi="Times New Roman"/>
    </w:rPr>
  </w:style>
  <w:style w:type="character" w:customStyle="1" w:styleId="WW8Num21z1">
    <w:name w:val="WW8Num21z1"/>
    <w:rsid w:val="00EA54C3"/>
    <w:rPr>
      <w:rFonts w:ascii="Courier New" w:hAnsi="Courier New"/>
    </w:rPr>
  </w:style>
  <w:style w:type="character" w:customStyle="1" w:styleId="WW8Num21z2">
    <w:name w:val="WW8Num21z2"/>
    <w:rsid w:val="00EA54C3"/>
    <w:rPr>
      <w:rFonts w:ascii="Wingdings" w:hAnsi="Wingdings"/>
    </w:rPr>
  </w:style>
  <w:style w:type="character" w:customStyle="1" w:styleId="WW8Num21z3">
    <w:name w:val="WW8Num21z3"/>
    <w:rsid w:val="00EA54C3"/>
    <w:rPr>
      <w:rFonts w:ascii="Symbol" w:hAnsi="Symbol"/>
    </w:rPr>
  </w:style>
  <w:style w:type="character" w:customStyle="1" w:styleId="WW8Num22z2">
    <w:name w:val="WW8Num22z2"/>
    <w:rsid w:val="00EA54C3"/>
    <w:rPr>
      <w:color w:val="auto"/>
    </w:rPr>
  </w:style>
  <w:style w:type="character" w:customStyle="1" w:styleId="WW8Num24z0">
    <w:name w:val="WW8Num24z0"/>
    <w:rsid w:val="00EA54C3"/>
    <w:rPr>
      <w:rFonts w:ascii="Symbol" w:hAnsi="Symbol"/>
    </w:rPr>
  </w:style>
  <w:style w:type="character" w:customStyle="1" w:styleId="WW8Num25z0">
    <w:name w:val="WW8Num25z0"/>
    <w:rsid w:val="00EA54C3"/>
    <w:rPr>
      <w:rFonts w:ascii="Times New Roman" w:hAnsi="Times New Roman"/>
    </w:rPr>
  </w:style>
  <w:style w:type="character" w:customStyle="1" w:styleId="WW8Num25z1">
    <w:name w:val="WW8Num25z1"/>
    <w:rsid w:val="00EA54C3"/>
    <w:rPr>
      <w:rFonts w:ascii="Courier New" w:hAnsi="Courier New"/>
    </w:rPr>
  </w:style>
  <w:style w:type="character" w:customStyle="1" w:styleId="WW8Num25z2">
    <w:name w:val="WW8Num25z2"/>
    <w:rsid w:val="00EA54C3"/>
    <w:rPr>
      <w:rFonts w:ascii="Wingdings" w:hAnsi="Wingdings"/>
    </w:rPr>
  </w:style>
  <w:style w:type="character" w:customStyle="1" w:styleId="WW8Num25z3">
    <w:name w:val="WW8Num25z3"/>
    <w:rsid w:val="00EA54C3"/>
    <w:rPr>
      <w:rFonts w:ascii="Symbol" w:hAnsi="Symbol"/>
    </w:rPr>
  </w:style>
  <w:style w:type="character" w:customStyle="1" w:styleId="WW8Num28z0">
    <w:name w:val="WW8Num28z0"/>
    <w:rsid w:val="00EA54C3"/>
    <w:rPr>
      <w:rFonts w:ascii="Times New Roman" w:hAnsi="Times New Roman"/>
    </w:rPr>
  </w:style>
  <w:style w:type="character" w:customStyle="1" w:styleId="WW8Num28z1">
    <w:name w:val="WW8Num28z1"/>
    <w:rsid w:val="00EA54C3"/>
    <w:rPr>
      <w:rFonts w:ascii="Courier New" w:hAnsi="Courier New"/>
    </w:rPr>
  </w:style>
  <w:style w:type="character" w:customStyle="1" w:styleId="WW8Num28z2">
    <w:name w:val="WW8Num28z2"/>
    <w:rsid w:val="00EA54C3"/>
    <w:rPr>
      <w:rFonts w:ascii="Wingdings" w:hAnsi="Wingdings"/>
    </w:rPr>
  </w:style>
  <w:style w:type="character" w:customStyle="1" w:styleId="WW8Num28z3">
    <w:name w:val="WW8Num28z3"/>
    <w:rsid w:val="00EA54C3"/>
    <w:rPr>
      <w:rFonts w:ascii="Symbol" w:hAnsi="Symbol"/>
    </w:rPr>
  </w:style>
  <w:style w:type="character" w:customStyle="1" w:styleId="WW8Num29z0">
    <w:name w:val="WW8Num29z0"/>
    <w:rsid w:val="00EA54C3"/>
    <w:rPr>
      <w:rFonts w:ascii="Symbol" w:hAnsi="Symbol"/>
    </w:rPr>
  </w:style>
  <w:style w:type="character" w:customStyle="1" w:styleId="WW8Num29z1">
    <w:name w:val="WW8Num29z1"/>
    <w:rsid w:val="00EA54C3"/>
    <w:rPr>
      <w:rFonts w:ascii="Courier New" w:hAnsi="Courier New"/>
    </w:rPr>
  </w:style>
  <w:style w:type="character" w:customStyle="1" w:styleId="WW8Num29z2">
    <w:name w:val="WW8Num29z2"/>
    <w:rsid w:val="00EA54C3"/>
    <w:rPr>
      <w:rFonts w:ascii="Wingdings" w:hAnsi="Wingdings"/>
    </w:rPr>
  </w:style>
  <w:style w:type="character" w:customStyle="1" w:styleId="WW8Num32z0">
    <w:name w:val="WW8Num32z0"/>
    <w:rsid w:val="00EA54C3"/>
    <w:rPr>
      <w:rFonts w:ascii="Courier New" w:hAnsi="Courier New"/>
    </w:rPr>
  </w:style>
  <w:style w:type="character" w:customStyle="1" w:styleId="WW8Num32z2">
    <w:name w:val="WW8Num32z2"/>
    <w:rsid w:val="00EA54C3"/>
    <w:rPr>
      <w:rFonts w:ascii="Wingdings" w:hAnsi="Wingdings"/>
    </w:rPr>
  </w:style>
  <w:style w:type="character" w:customStyle="1" w:styleId="WW8Num32z3">
    <w:name w:val="WW8Num32z3"/>
    <w:rsid w:val="00EA54C3"/>
    <w:rPr>
      <w:rFonts w:ascii="Symbol" w:hAnsi="Symbol"/>
    </w:rPr>
  </w:style>
  <w:style w:type="character" w:customStyle="1" w:styleId="WW8Num35z0">
    <w:name w:val="WW8Num35z0"/>
    <w:rsid w:val="00EA54C3"/>
    <w:rPr>
      <w:rFonts w:ascii="Times New Roman" w:hAnsi="Times New Roman"/>
    </w:rPr>
  </w:style>
  <w:style w:type="character" w:customStyle="1" w:styleId="WW8Num35z1">
    <w:name w:val="WW8Num35z1"/>
    <w:rsid w:val="00EA54C3"/>
    <w:rPr>
      <w:rFonts w:ascii="Courier New" w:hAnsi="Courier New"/>
    </w:rPr>
  </w:style>
  <w:style w:type="character" w:customStyle="1" w:styleId="WW8Num35z2">
    <w:name w:val="WW8Num35z2"/>
    <w:rsid w:val="00EA54C3"/>
    <w:rPr>
      <w:rFonts w:ascii="Wingdings" w:hAnsi="Wingdings"/>
    </w:rPr>
  </w:style>
  <w:style w:type="character" w:customStyle="1" w:styleId="WW8Num35z3">
    <w:name w:val="WW8Num35z3"/>
    <w:rsid w:val="00EA54C3"/>
    <w:rPr>
      <w:rFonts w:ascii="Symbol" w:hAnsi="Symbol"/>
    </w:rPr>
  </w:style>
  <w:style w:type="character" w:customStyle="1" w:styleId="WW8Num37z0">
    <w:name w:val="WW8Num37z0"/>
    <w:rsid w:val="00EA54C3"/>
    <w:rPr>
      <w:rFonts w:ascii="Symbol" w:hAnsi="Symbol"/>
    </w:rPr>
  </w:style>
  <w:style w:type="character" w:customStyle="1" w:styleId="WW8Num37z1">
    <w:name w:val="WW8Num37z1"/>
    <w:rsid w:val="00EA54C3"/>
    <w:rPr>
      <w:rFonts w:ascii="Courier New" w:hAnsi="Courier New"/>
    </w:rPr>
  </w:style>
  <w:style w:type="character" w:customStyle="1" w:styleId="WW8Num37z2">
    <w:name w:val="WW8Num37z2"/>
    <w:rsid w:val="00EA54C3"/>
    <w:rPr>
      <w:rFonts w:ascii="Wingdings" w:hAnsi="Wingdings"/>
    </w:rPr>
  </w:style>
  <w:style w:type="character" w:customStyle="1" w:styleId="WW8Num41z0">
    <w:name w:val="WW8Num41z0"/>
    <w:rsid w:val="00EA54C3"/>
    <w:rPr>
      <w:rFonts w:ascii="Courier New" w:hAnsi="Courier New"/>
    </w:rPr>
  </w:style>
  <w:style w:type="character" w:customStyle="1" w:styleId="WW8Num41z2">
    <w:name w:val="WW8Num41z2"/>
    <w:rsid w:val="00EA54C3"/>
    <w:rPr>
      <w:rFonts w:ascii="Wingdings" w:hAnsi="Wingdings"/>
    </w:rPr>
  </w:style>
  <w:style w:type="character" w:customStyle="1" w:styleId="WW8Num41z3">
    <w:name w:val="WW8Num41z3"/>
    <w:rsid w:val="00EA54C3"/>
    <w:rPr>
      <w:rFonts w:ascii="Symbol" w:hAnsi="Symbol"/>
    </w:rPr>
  </w:style>
  <w:style w:type="character" w:customStyle="1" w:styleId="WW8Num44z0">
    <w:name w:val="WW8Num44z0"/>
    <w:rsid w:val="00EA54C3"/>
    <w:rPr>
      <w:rFonts w:ascii="Times New Roman" w:hAnsi="Times New Roman"/>
    </w:rPr>
  </w:style>
  <w:style w:type="character" w:customStyle="1" w:styleId="WW8Num44z1">
    <w:name w:val="WW8Num44z1"/>
    <w:rsid w:val="00EA54C3"/>
    <w:rPr>
      <w:rFonts w:ascii="Courier New" w:hAnsi="Courier New"/>
    </w:rPr>
  </w:style>
  <w:style w:type="character" w:customStyle="1" w:styleId="WW8Num44z2">
    <w:name w:val="WW8Num44z2"/>
    <w:rsid w:val="00EA54C3"/>
    <w:rPr>
      <w:rFonts w:ascii="Wingdings" w:hAnsi="Wingdings"/>
    </w:rPr>
  </w:style>
  <w:style w:type="character" w:customStyle="1" w:styleId="WW8Num44z3">
    <w:name w:val="WW8Num44z3"/>
    <w:rsid w:val="00EA54C3"/>
    <w:rPr>
      <w:rFonts w:ascii="Symbol" w:hAnsi="Symbol"/>
    </w:rPr>
  </w:style>
  <w:style w:type="character" w:customStyle="1" w:styleId="11">
    <w:name w:val="Основной шрифт абзаца1"/>
    <w:rsid w:val="00EA54C3"/>
  </w:style>
  <w:style w:type="character" w:styleId="a3">
    <w:name w:val="Hyperlink"/>
    <w:basedOn w:val="11"/>
    <w:rsid w:val="00EA54C3"/>
    <w:rPr>
      <w:rFonts w:cs="Times New Roman"/>
      <w:color w:val="0000FF"/>
      <w:u w:val="single"/>
    </w:rPr>
  </w:style>
  <w:style w:type="character" w:customStyle="1" w:styleId="BodyTextChar">
    <w:name w:val="Body Text Char"/>
    <w:basedOn w:val="10"/>
    <w:rsid w:val="00EA54C3"/>
  </w:style>
  <w:style w:type="character" w:customStyle="1" w:styleId="BodyTextIndentChar">
    <w:name w:val="Body Text Indent Char"/>
    <w:basedOn w:val="10"/>
    <w:rsid w:val="00EA54C3"/>
  </w:style>
  <w:style w:type="character" w:customStyle="1" w:styleId="HeaderChar">
    <w:name w:val="Header Char"/>
    <w:basedOn w:val="10"/>
    <w:rsid w:val="00EA54C3"/>
  </w:style>
  <w:style w:type="character" w:customStyle="1" w:styleId="FooterChar">
    <w:name w:val="Footer Char"/>
    <w:basedOn w:val="10"/>
    <w:rsid w:val="00EA54C3"/>
  </w:style>
  <w:style w:type="character" w:customStyle="1" w:styleId="WW--">
    <w:name w:val="WW-Интернет-ссылка"/>
    <w:basedOn w:val="10"/>
    <w:rsid w:val="00EA54C3"/>
    <w:rPr>
      <w:rFonts w:cs="Times New Roman"/>
      <w:color w:val="0000FF"/>
      <w:u w:val="single"/>
      <w:lang w:val="ru-RU"/>
    </w:rPr>
  </w:style>
  <w:style w:type="character" w:customStyle="1" w:styleId="BalloonTextChar">
    <w:name w:val="Balloon Text Char"/>
    <w:basedOn w:val="10"/>
    <w:rsid w:val="00EA54C3"/>
    <w:rPr>
      <w:rFonts w:ascii="Tahoma" w:hAnsi="Tahoma" w:cs="Tahoma"/>
      <w:sz w:val="16"/>
      <w:szCs w:val="16"/>
      <w:lang w:eastAsia="ar-SA" w:bidi="ar-SA"/>
    </w:rPr>
  </w:style>
  <w:style w:type="paragraph" w:customStyle="1" w:styleId="a4">
    <w:name w:val="Заголовок"/>
    <w:basedOn w:val="a"/>
    <w:next w:val="a5"/>
    <w:rsid w:val="00EA54C3"/>
    <w:pPr>
      <w:keepNext/>
      <w:spacing w:before="240" w:after="120"/>
    </w:pPr>
    <w:rPr>
      <w:rFonts w:ascii="Arial" w:hAnsi="Arial" w:cs="Mangal"/>
      <w:sz w:val="28"/>
      <w:szCs w:val="28"/>
    </w:rPr>
  </w:style>
  <w:style w:type="paragraph" w:styleId="a5">
    <w:name w:val="Body Text"/>
    <w:basedOn w:val="a"/>
    <w:rsid w:val="00EA54C3"/>
    <w:pPr>
      <w:jc w:val="both"/>
    </w:pPr>
    <w:rPr>
      <w:sz w:val="24"/>
    </w:rPr>
  </w:style>
  <w:style w:type="paragraph" w:styleId="a6">
    <w:name w:val="List"/>
    <w:basedOn w:val="a5"/>
    <w:rsid w:val="00EA54C3"/>
    <w:rPr>
      <w:rFonts w:cs="Mangal"/>
    </w:rPr>
  </w:style>
  <w:style w:type="paragraph" w:customStyle="1" w:styleId="20">
    <w:name w:val="Название2"/>
    <w:basedOn w:val="a"/>
    <w:rsid w:val="00EA54C3"/>
    <w:pPr>
      <w:suppressLineNumbers/>
      <w:spacing w:before="120" w:after="120"/>
    </w:pPr>
    <w:rPr>
      <w:rFonts w:cs="Tahoma"/>
      <w:i/>
      <w:iCs/>
      <w:sz w:val="24"/>
      <w:szCs w:val="24"/>
    </w:rPr>
  </w:style>
  <w:style w:type="paragraph" w:customStyle="1" w:styleId="21">
    <w:name w:val="Указатель2"/>
    <w:basedOn w:val="a"/>
    <w:rsid w:val="00EA54C3"/>
    <w:pPr>
      <w:suppressLineNumbers/>
    </w:pPr>
    <w:rPr>
      <w:rFonts w:cs="Tahoma"/>
    </w:rPr>
  </w:style>
  <w:style w:type="paragraph" w:customStyle="1" w:styleId="12">
    <w:name w:val="Название1"/>
    <w:basedOn w:val="a"/>
    <w:rsid w:val="00EA54C3"/>
    <w:pPr>
      <w:suppressLineNumbers/>
      <w:spacing w:before="120" w:after="120"/>
    </w:pPr>
    <w:rPr>
      <w:rFonts w:cs="Mangal"/>
      <w:i/>
      <w:iCs/>
      <w:sz w:val="24"/>
      <w:szCs w:val="24"/>
    </w:rPr>
  </w:style>
  <w:style w:type="paragraph" w:customStyle="1" w:styleId="13">
    <w:name w:val="Указатель1"/>
    <w:basedOn w:val="a"/>
    <w:rsid w:val="00EA54C3"/>
    <w:pPr>
      <w:suppressLineNumbers/>
    </w:pPr>
    <w:rPr>
      <w:rFonts w:cs="Mangal"/>
    </w:rPr>
  </w:style>
  <w:style w:type="paragraph" w:styleId="a7">
    <w:name w:val="Body Text Indent"/>
    <w:basedOn w:val="a"/>
    <w:rsid w:val="00EA54C3"/>
    <w:pPr>
      <w:widowControl w:val="0"/>
      <w:jc w:val="both"/>
    </w:pPr>
    <w:rPr>
      <w:sz w:val="24"/>
    </w:rPr>
  </w:style>
  <w:style w:type="paragraph" w:customStyle="1" w:styleId="BodyText21">
    <w:name w:val="Body Text 21"/>
    <w:basedOn w:val="a"/>
    <w:rsid w:val="00EA54C3"/>
    <w:pPr>
      <w:widowControl w:val="0"/>
      <w:ind w:left="40"/>
      <w:jc w:val="both"/>
    </w:pPr>
    <w:rPr>
      <w:sz w:val="24"/>
    </w:rPr>
  </w:style>
  <w:style w:type="paragraph" w:customStyle="1" w:styleId="31">
    <w:name w:val="Основной текст 31"/>
    <w:basedOn w:val="a"/>
    <w:rsid w:val="00EA54C3"/>
    <w:pPr>
      <w:spacing w:after="120"/>
    </w:pPr>
    <w:rPr>
      <w:sz w:val="16"/>
      <w:szCs w:val="16"/>
    </w:rPr>
  </w:style>
  <w:style w:type="paragraph" w:customStyle="1" w:styleId="210">
    <w:name w:val="Основной текст с отступом 21"/>
    <w:basedOn w:val="a"/>
    <w:rsid w:val="00EA54C3"/>
    <w:pPr>
      <w:spacing w:after="120" w:line="480" w:lineRule="auto"/>
      <w:ind w:left="283"/>
    </w:pPr>
  </w:style>
  <w:style w:type="paragraph" w:customStyle="1" w:styleId="110">
    <w:name w:val="1.1"/>
    <w:rsid w:val="00EA54C3"/>
    <w:pPr>
      <w:suppressAutoHyphens/>
      <w:spacing w:before="60" w:line="254" w:lineRule="auto"/>
      <w:ind w:left="709" w:hanging="425"/>
      <w:jc w:val="both"/>
    </w:pPr>
    <w:rPr>
      <w:rFonts w:eastAsia="Arial"/>
      <w:sz w:val="22"/>
      <w:lang w:eastAsia="ar-SA"/>
    </w:rPr>
  </w:style>
  <w:style w:type="paragraph" w:customStyle="1" w:styleId="310">
    <w:name w:val="Основной текст с отступом 31"/>
    <w:basedOn w:val="a"/>
    <w:rsid w:val="00EA54C3"/>
    <w:pPr>
      <w:spacing w:after="120"/>
      <w:ind w:left="283"/>
    </w:pPr>
    <w:rPr>
      <w:sz w:val="16"/>
      <w:szCs w:val="16"/>
    </w:rPr>
  </w:style>
  <w:style w:type="paragraph" w:customStyle="1" w:styleId="ConsNormal">
    <w:name w:val="ConsNormal"/>
    <w:rsid w:val="00EA54C3"/>
    <w:pPr>
      <w:widowControl w:val="0"/>
      <w:suppressAutoHyphens/>
      <w:autoSpaceDE w:val="0"/>
      <w:ind w:right="19772" w:firstLine="720"/>
    </w:pPr>
    <w:rPr>
      <w:rFonts w:ascii="Arial" w:eastAsia="Arial" w:hAnsi="Arial" w:cs="Arial"/>
      <w:lang w:eastAsia="ar-SA"/>
    </w:rPr>
  </w:style>
  <w:style w:type="paragraph" w:styleId="a8">
    <w:name w:val="header"/>
    <w:basedOn w:val="a"/>
    <w:rsid w:val="00EA54C3"/>
    <w:pPr>
      <w:tabs>
        <w:tab w:val="center" w:pos="4677"/>
        <w:tab w:val="right" w:pos="9355"/>
      </w:tabs>
    </w:pPr>
  </w:style>
  <w:style w:type="paragraph" w:styleId="a9">
    <w:name w:val="footer"/>
    <w:basedOn w:val="a"/>
    <w:rsid w:val="00EA54C3"/>
    <w:pPr>
      <w:tabs>
        <w:tab w:val="center" w:pos="4677"/>
        <w:tab w:val="right" w:pos="9355"/>
      </w:tabs>
    </w:pPr>
  </w:style>
  <w:style w:type="paragraph" w:customStyle="1" w:styleId="14">
    <w:name w:val="Обычный1"/>
    <w:rsid w:val="00EA54C3"/>
    <w:pPr>
      <w:widowControl w:val="0"/>
      <w:suppressAutoHyphens/>
    </w:pPr>
    <w:rPr>
      <w:rFonts w:eastAsia="Arial"/>
      <w:lang w:eastAsia="ar-SA"/>
    </w:rPr>
  </w:style>
  <w:style w:type="paragraph" w:customStyle="1" w:styleId="aa">
    <w:name w:val="Содержимое таблицы"/>
    <w:basedOn w:val="a"/>
    <w:rsid w:val="00EA54C3"/>
    <w:pPr>
      <w:suppressLineNumbers/>
    </w:pPr>
  </w:style>
  <w:style w:type="paragraph" w:customStyle="1" w:styleId="ab">
    <w:name w:val="Заголовок таблицы"/>
    <w:basedOn w:val="aa"/>
    <w:rsid w:val="00EA54C3"/>
    <w:pPr>
      <w:jc w:val="center"/>
    </w:pPr>
    <w:rPr>
      <w:b/>
      <w:bCs/>
    </w:rPr>
  </w:style>
  <w:style w:type="paragraph" w:customStyle="1" w:styleId="WW-">
    <w:name w:val="WW-Базовый"/>
    <w:rsid w:val="00EA54C3"/>
    <w:pPr>
      <w:tabs>
        <w:tab w:val="left" w:pos="708"/>
      </w:tabs>
      <w:suppressAutoHyphens/>
      <w:spacing w:line="100" w:lineRule="atLeast"/>
    </w:pPr>
    <w:rPr>
      <w:rFonts w:eastAsia="Arial"/>
      <w:sz w:val="24"/>
      <w:szCs w:val="24"/>
      <w:lang w:eastAsia="hi-IN" w:bidi="hi-IN"/>
    </w:rPr>
  </w:style>
  <w:style w:type="paragraph" w:customStyle="1" w:styleId="15">
    <w:name w:val="Текст выноски1"/>
    <w:basedOn w:val="a"/>
    <w:rsid w:val="00EA54C3"/>
    <w:rPr>
      <w:rFonts w:ascii="Tahoma" w:hAnsi="Tahoma" w:cs="Tahoma"/>
      <w:sz w:val="16"/>
      <w:szCs w:val="16"/>
    </w:rPr>
  </w:style>
  <w:style w:type="paragraph" w:styleId="ac">
    <w:name w:val="No Spacing"/>
    <w:uiPriority w:val="1"/>
    <w:qFormat/>
    <w:rsid w:val="00255855"/>
    <w:rPr>
      <w:sz w:val="24"/>
      <w:szCs w:val="24"/>
    </w:rPr>
  </w:style>
  <w:style w:type="paragraph" w:styleId="ad">
    <w:name w:val="Normal (Web)"/>
    <w:basedOn w:val="a"/>
    <w:uiPriority w:val="99"/>
    <w:unhideWhenUsed/>
    <w:rsid w:val="00624124"/>
    <w:pPr>
      <w:suppressAutoHyphens w:val="0"/>
      <w:spacing w:before="100" w:beforeAutospacing="1" w:after="119"/>
    </w:pPr>
    <w:rPr>
      <w:sz w:val="24"/>
      <w:szCs w:val="24"/>
      <w:lang w:eastAsia="ru-RU"/>
    </w:rPr>
  </w:style>
  <w:style w:type="paragraph" w:customStyle="1" w:styleId="16">
    <w:name w:val="Стиль1"/>
    <w:basedOn w:val="a"/>
    <w:link w:val="17"/>
    <w:qFormat/>
    <w:rsid w:val="00391EAC"/>
    <w:pPr>
      <w:suppressAutoHyphens w:val="0"/>
      <w:spacing w:after="200" w:line="276" w:lineRule="auto"/>
      <w:ind w:left="176" w:right="116" w:firstLine="283"/>
      <w:jc w:val="both"/>
    </w:pPr>
    <w:rPr>
      <w:rFonts w:eastAsia="Arial"/>
      <w:spacing w:val="-1"/>
      <w:w w:val="80"/>
      <w:lang w:eastAsia="ru-RU"/>
    </w:rPr>
  </w:style>
  <w:style w:type="character" w:customStyle="1" w:styleId="17">
    <w:name w:val="Стиль1 Знак"/>
    <w:basedOn w:val="a0"/>
    <w:link w:val="16"/>
    <w:rsid w:val="00391EAC"/>
    <w:rPr>
      <w:rFonts w:eastAsia="Arial"/>
      <w:spacing w:val="-1"/>
      <w:w w:val="80"/>
    </w:rPr>
  </w:style>
  <w:style w:type="paragraph" w:styleId="ae">
    <w:name w:val="Balloon Text"/>
    <w:basedOn w:val="a"/>
    <w:link w:val="af"/>
    <w:uiPriority w:val="99"/>
    <w:semiHidden/>
    <w:unhideWhenUsed/>
    <w:rsid w:val="00F62FED"/>
    <w:rPr>
      <w:rFonts w:ascii="Tahoma" w:hAnsi="Tahoma" w:cs="Tahoma"/>
      <w:sz w:val="16"/>
      <w:szCs w:val="16"/>
    </w:rPr>
  </w:style>
  <w:style w:type="character" w:customStyle="1" w:styleId="af">
    <w:name w:val="Текст выноски Знак"/>
    <w:basedOn w:val="a0"/>
    <w:link w:val="ae"/>
    <w:uiPriority w:val="99"/>
    <w:semiHidden/>
    <w:rsid w:val="00F62FED"/>
    <w:rPr>
      <w:rFonts w:ascii="Tahoma"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divs>
    <w:div w:id="1673412076">
      <w:bodyDiv w:val="1"/>
      <w:marLeft w:val="0"/>
      <w:marRight w:val="0"/>
      <w:marTop w:val="0"/>
      <w:marBottom w:val="0"/>
      <w:divBdr>
        <w:top w:val="none" w:sz="0" w:space="0" w:color="auto"/>
        <w:left w:val="none" w:sz="0" w:space="0" w:color="auto"/>
        <w:bottom w:val="none" w:sz="0" w:space="0" w:color="auto"/>
        <w:right w:val="none" w:sz="0" w:space="0" w:color="auto"/>
      </w:divBdr>
    </w:div>
    <w:div w:id="1952979104">
      <w:bodyDiv w:val="1"/>
      <w:marLeft w:val="0"/>
      <w:marRight w:val="0"/>
      <w:marTop w:val="0"/>
      <w:marBottom w:val="0"/>
      <w:divBdr>
        <w:top w:val="none" w:sz="0" w:space="0" w:color="auto"/>
        <w:left w:val="none" w:sz="0" w:space="0" w:color="auto"/>
        <w:bottom w:val="none" w:sz="0" w:space="0" w:color="auto"/>
        <w:right w:val="none" w:sz="0" w:space="0" w:color="auto"/>
      </w:divBdr>
      <w:divsChild>
        <w:div w:id="2039744419">
          <w:marLeft w:val="0"/>
          <w:marRight w:val="0"/>
          <w:marTop w:val="0"/>
          <w:marBottom w:val="0"/>
          <w:divBdr>
            <w:top w:val="none" w:sz="0" w:space="0" w:color="auto"/>
            <w:left w:val="none" w:sz="0" w:space="0" w:color="auto"/>
            <w:bottom w:val="none" w:sz="0" w:space="0" w:color="auto"/>
            <w:right w:val="none" w:sz="0" w:space="0" w:color="auto"/>
          </w:divBdr>
          <w:divsChild>
            <w:div w:id="41563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57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onomy.gov.ru/" TargetMode="External"/><Relationship Id="rId13" Type="http://schemas.openxmlformats.org/officeDocument/2006/relationships/hyperlink" Target="mailto:info@solidsk.ru" TargetMode="External"/><Relationship Id="rId18" Type="http://schemas.openxmlformats.org/officeDocument/2006/relationships/hyperlink" Target="mailto:yurvolgaples@volgaples.ru"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volgaples.com" TargetMode="External"/><Relationship Id="rId12" Type="http://schemas.openxmlformats.org/officeDocument/2006/relationships/hyperlink" Target="http://www.solidsk.ru" TargetMode="External"/><Relationship Id="rId17" Type="http://schemas.openxmlformats.org/officeDocument/2006/relationships/hyperlink" Target="mailto:kazanples@mail.ru" TargetMode="External"/><Relationship Id="rId2" Type="http://schemas.openxmlformats.org/officeDocument/2006/relationships/styles" Target="styles.xml"/><Relationship Id="rId16" Type="http://schemas.openxmlformats.org/officeDocument/2006/relationships/hyperlink" Target="mailto:buh@volgaples.ru"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olgaples.com" TargetMode="External"/><Relationship Id="rId5" Type="http://schemas.openxmlformats.org/officeDocument/2006/relationships/footnotes" Target="footnotes.xml"/><Relationship Id="rId15" Type="http://schemas.openxmlformats.org/officeDocument/2006/relationships/hyperlink" Target="mailto:volgaples@volgaples.ru" TargetMode="External"/><Relationship Id="rId23" Type="http://schemas.openxmlformats.org/officeDocument/2006/relationships/theme" Target="theme/theme1.xml"/><Relationship Id="rId10" Type="http://schemas.openxmlformats.org/officeDocument/2006/relationships/hyperlink" Target="http://www.volgaples.com" TargetMode="External"/><Relationship Id="rId19" Type="http://schemas.openxmlformats.org/officeDocument/2006/relationships/hyperlink" Target="mailto:nnvolgaples@volgaples.ru" TargetMode="External"/><Relationship Id="rId4" Type="http://schemas.openxmlformats.org/officeDocument/2006/relationships/webSettings" Target="webSettings.xml"/><Relationship Id="rId9" Type="http://schemas.openxmlformats.org/officeDocument/2006/relationships/hyperlink" Target="http://www.volgaples.com" TargetMode="External"/><Relationship Id="rId14" Type="http://schemas.openxmlformats.org/officeDocument/2006/relationships/hyperlink" Target="http://www.volgaples.com"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volgaples.com"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5953</Words>
  <Characters>33934</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Агентское соглашение № _____</vt:lpstr>
    </vt:vector>
  </TitlesOfParts>
  <Company>Microsoft</Company>
  <LinksUpToDate>false</LinksUpToDate>
  <CharactersWithSpaces>39808</CharactersWithSpaces>
  <SharedDoc>false</SharedDoc>
  <HLinks>
    <vt:vector size="84" baseType="variant">
      <vt:variant>
        <vt:i4>8257610</vt:i4>
      </vt:variant>
      <vt:variant>
        <vt:i4>36</vt:i4>
      </vt:variant>
      <vt:variant>
        <vt:i4>0</vt:i4>
      </vt:variant>
      <vt:variant>
        <vt:i4>5</vt:i4>
      </vt:variant>
      <vt:variant>
        <vt:lpwstr>mailto:nnvolgaples@volgaples.ru</vt:lpwstr>
      </vt:variant>
      <vt:variant>
        <vt:lpwstr/>
      </vt:variant>
      <vt:variant>
        <vt:i4>7471181</vt:i4>
      </vt:variant>
      <vt:variant>
        <vt:i4>33</vt:i4>
      </vt:variant>
      <vt:variant>
        <vt:i4>0</vt:i4>
      </vt:variant>
      <vt:variant>
        <vt:i4>5</vt:i4>
      </vt:variant>
      <vt:variant>
        <vt:lpwstr>mailto:yurvolgaples@volgaples.ru</vt:lpwstr>
      </vt:variant>
      <vt:variant>
        <vt:lpwstr/>
      </vt:variant>
      <vt:variant>
        <vt:i4>6094944</vt:i4>
      </vt:variant>
      <vt:variant>
        <vt:i4>30</vt:i4>
      </vt:variant>
      <vt:variant>
        <vt:i4>0</vt:i4>
      </vt:variant>
      <vt:variant>
        <vt:i4>5</vt:i4>
      </vt:variant>
      <vt:variant>
        <vt:lpwstr>mailto:kazanples@mail.ru</vt:lpwstr>
      </vt:variant>
      <vt:variant>
        <vt:lpwstr/>
      </vt:variant>
      <vt:variant>
        <vt:i4>8257612</vt:i4>
      </vt:variant>
      <vt:variant>
        <vt:i4>27</vt:i4>
      </vt:variant>
      <vt:variant>
        <vt:i4>0</vt:i4>
      </vt:variant>
      <vt:variant>
        <vt:i4>5</vt:i4>
      </vt:variant>
      <vt:variant>
        <vt:lpwstr>mailto:buh@volgaples.ru</vt:lpwstr>
      </vt:variant>
      <vt:variant>
        <vt:lpwstr/>
      </vt:variant>
      <vt:variant>
        <vt:i4>1048612</vt:i4>
      </vt:variant>
      <vt:variant>
        <vt:i4>24</vt:i4>
      </vt:variant>
      <vt:variant>
        <vt:i4>0</vt:i4>
      </vt:variant>
      <vt:variant>
        <vt:i4>5</vt:i4>
      </vt:variant>
      <vt:variant>
        <vt:lpwstr>mailto:volgaples@volgaples.ru</vt:lpwstr>
      </vt:variant>
      <vt:variant>
        <vt:lpwstr/>
      </vt:variant>
      <vt:variant>
        <vt:i4>4259852</vt:i4>
      </vt:variant>
      <vt:variant>
        <vt:i4>21</vt:i4>
      </vt:variant>
      <vt:variant>
        <vt:i4>0</vt:i4>
      </vt:variant>
      <vt:variant>
        <vt:i4>5</vt:i4>
      </vt:variant>
      <vt:variant>
        <vt:lpwstr>http://www.volgaples.com/</vt:lpwstr>
      </vt:variant>
      <vt:variant>
        <vt:lpwstr/>
      </vt:variant>
      <vt:variant>
        <vt:i4>196649</vt:i4>
      </vt:variant>
      <vt:variant>
        <vt:i4>18</vt:i4>
      </vt:variant>
      <vt:variant>
        <vt:i4>0</vt:i4>
      </vt:variant>
      <vt:variant>
        <vt:i4>5</vt:i4>
      </vt:variant>
      <vt:variant>
        <vt:lpwstr>mailto:info@solidsk.ru</vt:lpwstr>
      </vt:variant>
      <vt:variant>
        <vt:lpwstr/>
      </vt:variant>
      <vt:variant>
        <vt:i4>6684798</vt:i4>
      </vt:variant>
      <vt:variant>
        <vt:i4>15</vt:i4>
      </vt:variant>
      <vt:variant>
        <vt:i4>0</vt:i4>
      </vt:variant>
      <vt:variant>
        <vt:i4>5</vt:i4>
      </vt:variant>
      <vt:variant>
        <vt:lpwstr>http://www.solidsk.ru/</vt:lpwstr>
      </vt:variant>
      <vt:variant>
        <vt:lpwstr/>
      </vt:variant>
      <vt:variant>
        <vt:i4>4259852</vt:i4>
      </vt:variant>
      <vt:variant>
        <vt:i4>12</vt:i4>
      </vt:variant>
      <vt:variant>
        <vt:i4>0</vt:i4>
      </vt:variant>
      <vt:variant>
        <vt:i4>5</vt:i4>
      </vt:variant>
      <vt:variant>
        <vt:lpwstr>http://www.volgaples.com/</vt:lpwstr>
      </vt:variant>
      <vt:variant>
        <vt:lpwstr/>
      </vt:variant>
      <vt:variant>
        <vt:i4>4259852</vt:i4>
      </vt:variant>
      <vt:variant>
        <vt:i4>9</vt:i4>
      </vt:variant>
      <vt:variant>
        <vt:i4>0</vt:i4>
      </vt:variant>
      <vt:variant>
        <vt:i4>5</vt:i4>
      </vt:variant>
      <vt:variant>
        <vt:lpwstr>http://www.volgaples.com/</vt:lpwstr>
      </vt:variant>
      <vt:variant>
        <vt:lpwstr/>
      </vt:variant>
      <vt:variant>
        <vt:i4>4259852</vt:i4>
      </vt:variant>
      <vt:variant>
        <vt:i4>6</vt:i4>
      </vt:variant>
      <vt:variant>
        <vt:i4>0</vt:i4>
      </vt:variant>
      <vt:variant>
        <vt:i4>5</vt:i4>
      </vt:variant>
      <vt:variant>
        <vt:lpwstr>http://www.volgaples.com/</vt:lpwstr>
      </vt:variant>
      <vt:variant>
        <vt:lpwstr/>
      </vt:variant>
      <vt:variant>
        <vt:i4>3276863</vt:i4>
      </vt:variant>
      <vt:variant>
        <vt:i4>3</vt:i4>
      </vt:variant>
      <vt:variant>
        <vt:i4>0</vt:i4>
      </vt:variant>
      <vt:variant>
        <vt:i4>5</vt:i4>
      </vt:variant>
      <vt:variant>
        <vt:lpwstr>https://www.economy.gov.ru/</vt:lpwstr>
      </vt:variant>
      <vt:variant>
        <vt:lpwstr/>
      </vt:variant>
      <vt:variant>
        <vt:i4>4259852</vt:i4>
      </vt:variant>
      <vt:variant>
        <vt:i4>0</vt:i4>
      </vt:variant>
      <vt:variant>
        <vt:i4>0</vt:i4>
      </vt:variant>
      <vt:variant>
        <vt:i4>5</vt:i4>
      </vt:variant>
      <vt:variant>
        <vt:lpwstr>http://www.volgaples.com/</vt:lpwstr>
      </vt:variant>
      <vt:variant>
        <vt:lpwstr/>
      </vt:variant>
      <vt:variant>
        <vt:i4>4259852</vt:i4>
      </vt:variant>
      <vt:variant>
        <vt:i4>3</vt:i4>
      </vt:variant>
      <vt:variant>
        <vt:i4>0</vt:i4>
      </vt:variant>
      <vt:variant>
        <vt:i4>5</vt:i4>
      </vt:variant>
      <vt:variant>
        <vt:lpwstr>http://www.volgaples.com/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Агентское соглашение № _____</dc:title>
  <dc:creator>Walentin</dc:creator>
  <cp:lastModifiedBy>User</cp:lastModifiedBy>
  <cp:revision>3</cp:revision>
  <cp:lastPrinted>2013-11-27T10:46:00Z</cp:lastPrinted>
  <dcterms:created xsi:type="dcterms:W3CDTF">2026-01-15T10:41:00Z</dcterms:created>
  <dcterms:modified xsi:type="dcterms:W3CDTF">2026-01-23T09:12:00Z</dcterms:modified>
</cp:coreProperties>
</file>